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64" w:rsidRDefault="00025669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  <w:lang w:eastAsia="pt-BR"/>
        </w:rPr>
      </w:pPr>
      <w:bookmarkStart w:id="0" w:name="_GoBack"/>
      <w:bookmarkEnd w:id="0"/>
      <w:r>
        <w:rPr>
          <w:rFonts w:ascii="Verdana" w:eastAsia="Times New Roman" w:hAnsi="Verdana" w:cs="Times New Roman"/>
          <w:sz w:val="19"/>
          <w:szCs w:val="19"/>
          <w:lang w:eastAsia="pt-BR"/>
        </w:rPr>
        <w:t>KHETILY DA SILVA</w:t>
      </w:r>
    </w:p>
    <w:p w:rsidR="007E0F64" w:rsidRDefault="0002566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7E0F64" w:rsidRDefault="00025669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szCs w:val="19"/>
          <w:lang w:eastAsia="pt-BR"/>
        </w:rPr>
        <w:t>INFORMAÇÕES PESSOAIS: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Nome:</w:t>
      </w:r>
      <w:r>
        <w:rPr>
          <w:rFonts w:ascii="Verdana" w:eastAsia="Times New Roman" w:hAnsi="Verdana" w:cs="Times New Roman"/>
          <w:sz w:val="19"/>
          <w:lang w:eastAsia="pt-BR"/>
        </w:rPr>
        <w:t> KHETILY DA SILVA</w:t>
      </w:r>
    </w:p>
    <w:p w:rsidR="007E0F64" w:rsidRDefault="00025669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 xml:space="preserve">Endereço: </w:t>
      </w:r>
      <w:r>
        <w:rPr>
          <w:rFonts w:ascii="Verdana" w:eastAsia="Times New Roman" w:hAnsi="Verdana" w:cs="Times New Roman"/>
          <w:sz w:val="19"/>
          <w:lang w:eastAsia="pt-BR"/>
        </w:rPr>
        <w:t>RUA SEIS, 87 QUADRA 26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E-mail: </w:t>
      </w:r>
      <w:r>
        <w:rPr>
          <w:rFonts w:ascii="Verdana" w:eastAsia="Times New Roman" w:hAnsi="Verdana" w:cs="Times New Roman"/>
          <w:sz w:val="19"/>
          <w:lang w:eastAsia="pt-BR"/>
        </w:rPr>
        <w:t>khetily10@gmail.com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Bairro:</w:t>
      </w:r>
      <w:r>
        <w:rPr>
          <w:rFonts w:ascii="Verdana" w:eastAsia="Times New Roman" w:hAnsi="Verdana" w:cs="Times New Roman"/>
          <w:sz w:val="19"/>
          <w:lang w:eastAsia="pt-BR"/>
        </w:rPr>
        <w:t> PEDRA 90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CEP: </w:t>
      </w:r>
      <w:r>
        <w:rPr>
          <w:rFonts w:ascii="Verdana" w:eastAsia="Times New Roman" w:hAnsi="Verdana" w:cs="Times New Roman"/>
          <w:sz w:val="19"/>
          <w:lang w:eastAsia="pt-BR"/>
        </w:rPr>
        <w:t>78099-030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Cidade: </w:t>
      </w:r>
      <w:r>
        <w:rPr>
          <w:rFonts w:ascii="Verdana" w:eastAsia="Times New Roman" w:hAnsi="Verdana" w:cs="Times New Roman"/>
          <w:sz w:val="19"/>
          <w:lang w:eastAsia="pt-BR"/>
        </w:rPr>
        <w:t>CUIABA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Estado: </w:t>
      </w:r>
      <w:r>
        <w:rPr>
          <w:rFonts w:ascii="Verdana" w:eastAsia="Times New Roman" w:hAnsi="Verdana" w:cs="Times New Roman"/>
          <w:sz w:val="19"/>
          <w:lang w:eastAsia="pt-BR"/>
        </w:rPr>
        <w:t>MT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Telefone:</w:t>
      </w:r>
      <w:r>
        <w:rPr>
          <w:rFonts w:ascii="Verdana" w:eastAsia="Times New Roman" w:hAnsi="Verdana" w:cs="Times New Roman"/>
          <w:sz w:val="19"/>
          <w:lang w:eastAsia="pt-BR"/>
        </w:rPr>
        <w:t> 92279279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Celular:</w:t>
      </w:r>
      <w:r>
        <w:rPr>
          <w:rFonts w:ascii="Verdana" w:eastAsia="Times New Roman" w:hAnsi="Verdana" w:cs="Times New Roman"/>
          <w:sz w:val="19"/>
          <w:lang w:eastAsia="pt-BR"/>
        </w:rPr>
        <w:t> 92617736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Data de Nascimento:</w:t>
      </w:r>
      <w:r>
        <w:rPr>
          <w:rFonts w:ascii="Verdana" w:eastAsia="Times New Roman" w:hAnsi="Verdana" w:cs="Times New Roman"/>
          <w:sz w:val="19"/>
          <w:lang w:eastAsia="pt-BR"/>
        </w:rPr>
        <w:t> 10/07/1991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Estado Civil: </w:t>
      </w:r>
      <w:r>
        <w:rPr>
          <w:rFonts w:ascii="Verdana" w:eastAsia="Times New Roman" w:hAnsi="Verdana" w:cs="Times New Roman"/>
          <w:sz w:val="19"/>
          <w:lang w:eastAsia="pt-BR"/>
        </w:rPr>
        <w:t>Solteiro (a)</w:t>
      </w:r>
    </w:p>
    <w:p w:rsidR="007E0F64" w:rsidRDefault="0002566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7E0F64" w:rsidRDefault="00025669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szCs w:val="19"/>
          <w:lang w:eastAsia="pt-BR"/>
        </w:rPr>
        <w:t>INFORMAÇÕES ACADÊMICAS: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Escola: </w:t>
      </w:r>
      <w:r>
        <w:rPr>
          <w:rFonts w:ascii="Verdana" w:eastAsia="Times New Roman" w:hAnsi="Verdana" w:cs="Times New Roman"/>
          <w:sz w:val="19"/>
          <w:lang w:eastAsia="pt-BR"/>
        </w:rPr>
        <w:t>UNIC UNIVERSIDADE DE CUIABA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Curso:</w:t>
      </w:r>
      <w:r>
        <w:rPr>
          <w:rFonts w:ascii="Verdana" w:eastAsia="Times New Roman" w:hAnsi="Verdana" w:cs="Times New Roman"/>
          <w:sz w:val="19"/>
          <w:lang w:eastAsia="pt-BR"/>
        </w:rPr>
        <w:t> DIREITO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Ano/Semestre:</w:t>
      </w:r>
      <w:r>
        <w:rPr>
          <w:rFonts w:ascii="Verdana" w:eastAsia="Times New Roman" w:hAnsi="Verdana" w:cs="Times New Roman"/>
          <w:sz w:val="19"/>
          <w:lang w:eastAsia="pt-BR"/>
        </w:rPr>
        <w:t> 06° Semestre (CONCLUSÃO: 12/2017)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Período de Aula: </w:t>
      </w:r>
      <w:r>
        <w:rPr>
          <w:rFonts w:ascii="Verdana" w:eastAsia="Times New Roman" w:hAnsi="Verdana" w:cs="Times New Roman"/>
          <w:sz w:val="19"/>
          <w:lang w:eastAsia="pt-BR"/>
        </w:rPr>
        <w:t>Noturno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Cidade: </w:t>
      </w:r>
      <w:r>
        <w:rPr>
          <w:rFonts w:ascii="Verdana" w:eastAsia="Times New Roman" w:hAnsi="Verdana" w:cs="Times New Roman"/>
          <w:sz w:val="19"/>
          <w:lang w:eastAsia="pt-BR"/>
        </w:rPr>
        <w:t>CUIABA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Estado: </w:t>
      </w:r>
      <w:r>
        <w:rPr>
          <w:rFonts w:ascii="Verdana" w:eastAsia="Times New Roman" w:hAnsi="Verdana" w:cs="Times New Roman"/>
          <w:sz w:val="19"/>
          <w:lang w:eastAsia="pt-BR"/>
        </w:rPr>
        <w:t>MT</w:t>
      </w:r>
    </w:p>
    <w:p w:rsidR="007E0F64" w:rsidRDefault="0002566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7E0F64" w:rsidRDefault="00025669">
      <w:pPr>
        <w:spacing w:after="0" w:line="240" w:lineRule="auto"/>
        <w:rPr>
          <w:rFonts w:ascii="Verdana" w:eastAsia="Times New Roman" w:hAnsi="Verdana" w:cs="Times New Roman"/>
          <w:sz w:val="19"/>
          <w:szCs w:val="19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szCs w:val="19"/>
          <w:lang w:eastAsia="pt-BR"/>
        </w:rPr>
        <w:t>INFORMAÇÕES ADICIONAIS:</w:t>
      </w:r>
    </w:p>
    <w:p w:rsidR="007E0F64" w:rsidRDefault="00025669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Conhecimentos: </w:t>
      </w:r>
      <w:r>
        <w:rPr>
          <w:rFonts w:ascii="Verdana" w:eastAsia="Times New Roman" w:hAnsi="Verdana" w:cs="Times New Roman"/>
          <w:sz w:val="19"/>
          <w:lang w:eastAsia="pt-BR"/>
        </w:rPr>
        <w:t xml:space="preserve">EXCEL,  </w:t>
      </w:r>
      <w:r>
        <w:rPr>
          <w:rFonts w:ascii="Verdana" w:eastAsia="Times New Roman" w:hAnsi="Verdana" w:cs="Times New Roman"/>
          <w:sz w:val="19"/>
          <w:lang w:eastAsia="pt-BR"/>
        </w:rPr>
        <w:t>WORD,  WINDOWS, INTERNET, PACOTE OFFICE, CURSO DE INFORMATICA BASICA. </w:t>
      </w:r>
    </w:p>
    <w:p w:rsidR="007E0F64" w:rsidRDefault="0002566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E0F64" w:rsidRDefault="00025669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sz w:val="19"/>
          <w:szCs w:val="19"/>
          <w:lang w:eastAsia="pt-BR"/>
        </w:rPr>
        <w:t>EXPERIENCIA PROFISSIONAL: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Empresa:</w:t>
      </w:r>
      <w:r>
        <w:rPr>
          <w:rFonts w:ascii="Verdana" w:eastAsia="Times New Roman" w:hAnsi="Verdana" w:cs="Times New Roman"/>
          <w:sz w:val="19"/>
          <w:lang w:eastAsia="pt-BR"/>
        </w:rPr>
        <w:t> MALTA ASSESSORIA DE COBRANÇAS – (EFETIVO).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Início:</w:t>
      </w:r>
      <w:r>
        <w:rPr>
          <w:rFonts w:ascii="Verdana" w:eastAsia="Times New Roman" w:hAnsi="Verdana" w:cs="Times New Roman"/>
          <w:sz w:val="19"/>
          <w:lang w:eastAsia="pt-BR"/>
        </w:rPr>
        <w:t> 01/04/2010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Término: </w:t>
      </w:r>
      <w:r>
        <w:rPr>
          <w:rFonts w:ascii="Verdana" w:eastAsia="Times New Roman" w:hAnsi="Verdana" w:cs="Times New Roman"/>
          <w:sz w:val="19"/>
          <w:lang w:eastAsia="pt-BR"/>
        </w:rPr>
        <w:t>17/12/2013</w:t>
      </w:r>
    </w:p>
    <w:p w:rsidR="007E0F64" w:rsidRDefault="00025669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Área de Atuação:  </w:t>
      </w:r>
      <w:r>
        <w:rPr>
          <w:rFonts w:ascii="Verdana" w:eastAsia="Times New Roman" w:hAnsi="Verdana" w:cs="Times New Roman"/>
          <w:sz w:val="19"/>
          <w:lang w:eastAsia="pt-BR"/>
        </w:rPr>
        <w:t>Atendente de Telemarketing</w:t>
      </w:r>
    </w:p>
    <w:p w:rsidR="007E0F64" w:rsidRDefault="00025669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 xml:space="preserve">Atividades Desenvolvidas: </w:t>
      </w:r>
      <w:r>
        <w:rPr>
          <w:rFonts w:ascii="Verdana" w:eastAsia="Times New Roman" w:hAnsi="Verdana" w:cs="Times New Roman"/>
          <w:bCs/>
          <w:sz w:val="19"/>
          <w:lang w:eastAsia="pt-BR"/>
        </w:rPr>
        <w:t>Atualizar planilhas eletrônicas com registro de dados, auxiliar na alimentação de banco de dados, fazer suporte na comunicação e satisfação do cliente, orientar sobre produtos e serviços, realizar atendimento telefônico.</w:t>
      </w:r>
    </w:p>
    <w:p w:rsidR="007E0F64" w:rsidRDefault="007E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F64" w:rsidRDefault="00025669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Empresa:</w:t>
      </w:r>
      <w:r>
        <w:rPr>
          <w:rFonts w:ascii="Verdana" w:eastAsia="Times New Roman" w:hAnsi="Verdana" w:cs="Times New Roman"/>
          <w:sz w:val="19"/>
          <w:lang w:eastAsia="pt-BR"/>
        </w:rPr>
        <w:t> MALTA TELEVENDAS E SERVICOS DE TELEMARKETING LTDA – (CONTRATO ESTAGIO).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Início:</w:t>
      </w:r>
      <w:r>
        <w:rPr>
          <w:rFonts w:ascii="Verdana" w:eastAsia="Times New Roman" w:hAnsi="Verdana" w:cs="Times New Roman"/>
          <w:sz w:val="19"/>
          <w:lang w:eastAsia="pt-BR"/>
        </w:rPr>
        <w:t> 13/04/2009</w:t>
      </w:r>
    </w:p>
    <w:p w:rsidR="007E0F64" w:rsidRDefault="0002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Término: </w:t>
      </w:r>
      <w:r>
        <w:rPr>
          <w:rFonts w:ascii="Verdana" w:eastAsia="Times New Roman" w:hAnsi="Verdana" w:cs="Times New Roman"/>
          <w:sz w:val="19"/>
          <w:lang w:eastAsia="pt-BR"/>
        </w:rPr>
        <w:t>23/12/2009</w:t>
      </w:r>
    </w:p>
    <w:p w:rsidR="007E0F64" w:rsidRDefault="00025669">
      <w:pPr>
        <w:spacing w:after="0" w:line="240" w:lineRule="auto"/>
      </w:pPr>
      <w:bookmarkStart w:id="1" w:name="__DdeLink__258_1199262987"/>
      <w:r>
        <w:rPr>
          <w:rFonts w:ascii="Verdana" w:eastAsia="Times New Roman" w:hAnsi="Verdana" w:cs="Times New Roman"/>
          <w:b/>
          <w:bCs/>
          <w:sz w:val="19"/>
          <w:lang w:eastAsia="pt-BR"/>
        </w:rPr>
        <w:t>Área de Atuação:</w:t>
      </w:r>
      <w:bookmarkEnd w:id="1"/>
      <w:r>
        <w:rPr>
          <w:rFonts w:ascii="Verdana" w:eastAsia="Times New Roman" w:hAnsi="Verdana" w:cs="Times New Roman"/>
          <w:b/>
          <w:bCs/>
          <w:sz w:val="19"/>
          <w:lang w:eastAsia="pt-BR"/>
        </w:rPr>
        <w:t> </w:t>
      </w:r>
      <w:r>
        <w:rPr>
          <w:rFonts w:ascii="Verdana" w:eastAsia="Times New Roman" w:hAnsi="Verdana" w:cs="Times New Roman"/>
          <w:sz w:val="19"/>
          <w:lang w:eastAsia="pt-BR"/>
        </w:rPr>
        <w:t>Atendente de Telemarketing</w:t>
      </w:r>
    </w:p>
    <w:p w:rsidR="007E0F64" w:rsidRDefault="00025669">
      <w:r>
        <w:rPr>
          <w:rFonts w:ascii="Verdana" w:eastAsia="Times New Roman" w:hAnsi="Verdana" w:cs="Times New Roman"/>
          <w:b/>
          <w:bCs/>
          <w:sz w:val="19"/>
          <w:lang w:eastAsia="pt-BR"/>
        </w:rPr>
        <w:t>Atividades Desenvolvidas:</w:t>
      </w:r>
      <w:r>
        <w:t xml:space="preserve"> </w:t>
      </w:r>
      <w:r>
        <w:rPr>
          <w:rFonts w:ascii="Verdana" w:eastAsia="Times New Roman" w:hAnsi="Verdana" w:cs="Times New Roman"/>
          <w:bCs/>
          <w:sz w:val="19"/>
          <w:lang w:eastAsia="pt-BR"/>
        </w:rPr>
        <w:t xml:space="preserve">Atualizar planilhas eletrônicas com registro de dados, auxiliar na </w:t>
      </w:r>
      <w:r>
        <w:rPr>
          <w:rFonts w:ascii="Verdana" w:eastAsia="Times New Roman" w:hAnsi="Verdana" w:cs="Times New Roman"/>
          <w:bCs/>
          <w:sz w:val="19"/>
          <w:lang w:eastAsia="pt-BR"/>
        </w:rPr>
        <w:t>alimentação de banco de dados, fazer suporte na comunicação e satisfação do cliente, orientar sobre produtos e serviços, realizar atendimento telefônico.</w:t>
      </w:r>
    </w:p>
    <w:p w:rsidR="007E0F64" w:rsidRDefault="00025669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Empresa:</w:t>
      </w:r>
      <w:r>
        <w:rPr>
          <w:rFonts w:ascii="Verdana" w:eastAsia="Times New Roman" w:hAnsi="Verdana" w:cs="Times New Roman"/>
          <w:sz w:val="19"/>
          <w:lang w:eastAsia="pt-BR"/>
        </w:rPr>
        <w:t> SECRETARIA DE ESTADO DE SEGURANÇA PUBLICA DE MATO GROSSO – (CONTRATO ESTAGIO).</w:t>
      </w:r>
    </w:p>
    <w:p w:rsidR="007E0F64" w:rsidRDefault="00025669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Início:</w:t>
      </w:r>
      <w:r>
        <w:rPr>
          <w:rFonts w:ascii="Verdana" w:eastAsia="Times New Roman" w:hAnsi="Verdana" w:cs="Times New Roman"/>
          <w:sz w:val="19"/>
          <w:lang w:eastAsia="pt-BR"/>
        </w:rPr>
        <w:t> 13/06/</w:t>
      </w:r>
      <w:r>
        <w:rPr>
          <w:rFonts w:ascii="Verdana" w:eastAsia="Times New Roman" w:hAnsi="Verdana" w:cs="Times New Roman"/>
          <w:sz w:val="19"/>
          <w:lang w:eastAsia="pt-BR"/>
        </w:rPr>
        <w:t>2015</w:t>
      </w:r>
      <w:r>
        <w:rPr>
          <w:rFonts w:ascii="Verdana" w:eastAsia="Times New Roman" w:hAnsi="Verdana" w:cs="Times New Roman"/>
          <w:sz w:val="19"/>
          <w:lang w:eastAsia="pt-BR"/>
        </w:rPr>
        <w:tab/>
      </w:r>
    </w:p>
    <w:p w:rsidR="007E0F64" w:rsidRDefault="00025669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sz w:val="19"/>
          <w:lang w:eastAsia="pt-BR"/>
        </w:rPr>
        <w:t>Término: </w:t>
      </w:r>
      <w:r>
        <w:rPr>
          <w:rFonts w:ascii="Verdana" w:eastAsia="Times New Roman" w:hAnsi="Verdana" w:cs="Times New Roman"/>
          <w:sz w:val="19"/>
          <w:lang w:eastAsia="pt-BR"/>
        </w:rPr>
        <w:t xml:space="preserve"> Continuo desenvolvendo atividades</w:t>
      </w:r>
    </w:p>
    <w:p w:rsidR="007E0F64" w:rsidRDefault="00025669">
      <w:pPr>
        <w:spacing w:after="0" w:line="240" w:lineRule="auto"/>
      </w:pPr>
      <w:bookmarkStart w:id="2" w:name="__DdeLink__258_11992629873"/>
      <w:r>
        <w:rPr>
          <w:rFonts w:ascii="Verdana" w:eastAsia="Times New Roman" w:hAnsi="Verdana" w:cs="Times New Roman"/>
          <w:b/>
          <w:bCs/>
          <w:sz w:val="19"/>
          <w:lang w:eastAsia="pt-BR"/>
        </w:rPr>
        <w:t>Área de Atuação:</w:t>
      </w:r>
      <w:bookmarkEnd w:id="2"/>
      <w:r>
        <w:rPr>
          <w:rFonts w:ascii="Verdana" w:eastAsia="Times New Roman" w:hAnsi="Verdana" w:cs="Times New Roman"/>
          <w:b/>
          <w:bCs/>
          <w:sz w:val="19"/>
          <w:lang w:eastAsia="pt-BR"/>
        </w:rPr>
        <w:t> </w:t>
      </w:r>
      <w:r>
        <w:rPr>
          <w:rFonts w:ascii="Verdana" w:eastAsia="Times New Roman" w:hAnsi="Verdana" w:cs="Times New Roman"/>
          <w:sz w:val="19"/>
          <w:lang w:eastAsia="pt-BR"/>
        </w:rPr>
        <w:t xml:space="preserve"> Unidade Setorial de Correição (SESP/MT)</w:t>
      </w:r>
    </w:p>
    <w:p w:rsidR="007E0F64" w:rsidRDefault="00025669">
      <w:r>
        <w:rPr>
          <w:rFonts w:ascii="Verdana" w:eastAsia="Times New Roman" w:hAnsi="Verdana" w:cs="Times New Roman"/>
          <w:b/>
          <w:bCs/>
          <w:sz w:val="19"/>
          <w:szCs w:val="20"/>
          <w:lang w:eastAsia="pt-BR"/>
        </w:rPr>
        <w:t>Atividades Desenvolvidas:</w:t>
      </w:r>
      <w:r>
        <w:rPr>
          <w:rFonts w:ascii="Verdana" w:eastAsia="Times New Roman" w:hAnsi="Verdana" w:cs="Times New Roman"/>
          <w:sz w:val="19"/>
          <w:szCs w:val="20"/>
          <w:lang w:eastAsia="pt-BR"/>
        </w:rPr>
        <w:t xml:space="preserve"> Auxiliar em andamento dos Processos Administrativo, tramite do mesmo, despacho, comunicação interna, portaria.</w:t>
      </w:r>
    </w:p>
    <w:p w:rsidR="007E0F64" w:rsidRDefault="007E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F64" w:rsidRDefault="007E0F64"/>
    <w:sectPr w:rsidR="007E0F64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64"/>
    <w:rsid w:val="00025669"/>
    <w:rsid w:val="007E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68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5">
    <w:name w:val="style15"/>
    <w:basedOn w:val="Fontepargpadro"/>
    <w:qFormat/>
    <w:rsid w:val="006D0355"/>
  </w:style>
  <w:style w:type="character" w:styleId="Forte">
    <w:name w:val="Strong"/>
    <w:basedOn w:val="Fontepargpadro"/>
    <w:uiPriority w:val="22"/>
    <w:qFormat/>
    <w:rsid w:val="006D0355"/>
    <w:rPr>
      <w:b/>
      <w:bCs/>
    </w:rPr>
  </w:style>
  <w:style w:type="character" w:customStyle="1" w:styleId="apple-converted-space">
    <w:name w:val="apple-converted-space"/>
    <w:basedOn w:val="Fontepargpadro"/>
    <w:qFormat/>
    <w:rsid w:val="006D0355"/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68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5">
    <w:name w:val="style15"/>
    <w:basedOn w:val="Fontepargpadro"/>
    <w:qFormat/>
    <w:rsid w:val="006D0355"/>
  </w:style>
  <w:style w:type="character" w:styleId="Forte">
    <w:name w:val="Strong"/>
    <w:basedOn w:val="Fontepargpadro"/>
    <w:uiPriority w:val="22"/>
    <w:qFormat/>
    <w:rsid w:val="006D0355"/>
    <w:rPr>
      <w:b/>
      <w:bCs/>
    </w:rPr>
  </w:style>
  <w:style w:type="character" w:customStyle="1" w:styleId="apple-converted-space">
    <w:name w:val="apple-converted-space"/>
    <w:basedOn w:val="Fontepargpadro"/>
    <w:qFormat/>
    <w:rsid w:val="006D0355"/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cp:lastPrinted>2015-08-27T13:11:00Z</cp:lastPrinted>
  <dcterms:created xsi:type="dcterms:W3CDTF">2015-10-06T15:11:00Z</dcterms:created>
  <dcterms:modified xsi:type="dcterms:W3CDTF">2015-10-06T15:11:00Z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