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5D" w:rsidRPr="009228F3" w:rsidRDefault="007E5ABA" w:rsidP="003D637F">
      <w:pPr>
        <w:spacing w:line="360" w:lineRule="auto"/>
        <w:jc w:val="center"/>
        <w:rPr>
          <w:rFonts w:ascii="Arial" w:hAnsi="Arial" w:cs="Arial"/>
          <w:b/>
          <w:sz w:val="36"/>
          <w:szCs w:val="24"/>
        </w:rPr>
      </w:pPr>
      <w:bookmarkStart w:id="0" w:name="_GoBack"/>
      <w:bookmarkEnd w:id="0"/>
      <w:r w:rsidRPr="009228F3">
        <w:rPr>
          <w:rFonts w:ascii="Arial" w:hAnsi="Arial" w:cs="Arial"/>
          <w:b/>
          <w:sz w:val="36"/>
          <w:szCs w:val="24"/>
        </w:rPr>
        <w:t>DÁ</w:t>
      </w:r>
      <w:r w:rsidR="00F75226" w:rsidRPr="009228F3">
        <w:rPr>
          <w:rFonts w:ascii="Arial" w:hAnsi="Arial" w:cs="Arial"/>
          <w:b/>
          <w:sz w:val="36"/>
          <w:szCs w:val="24"/>
        </w:rPr>
        <w:t>VILO TIBURCIO DA CONCEIÇÃO</w:t>
      </w:r>
    </w:p>
    <w:p w:rsidR="00F75226" w:rsidRPr="003D637F" w:rsidRDefault="009228F3" w:rsidP="003D6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 – Solteiro – 24</w:t>
      </w:r>
      <w:r w:rsidR="00F75226" w:rsidRPr="003D637F">
        <w:rPr>
          <w:rFonts w:ascii="Arial" w:hAnsi="Arial" w:cs="Arial"/>
          <w:sz w:val="24"/>
          <w:szCs w:val="24"/>
        </w:rPr>
        <w:t xml:space="preserve"> anos</w:t>
      </w:r>
    </w:p>
    <w:p w:rsidR="00F75226" w:rsidRPr="003D637F" w:rsidRDefault="009228F3" w:rsidP="003D6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228F3">
        <w:rPr>
          <w:rFonts w:ascii="Arial" w:hAnsi="Arial" w:cs="Arial"/>
          <w:sz w:val="24"/>
          <w:szCs w:val="24"/>
        </w:rPr>
        <w:t>Endereç</w:t>
      </w:r>
      <w:r>
        <w:rPr>
          <w:rFonts w:ascii="Arial" w:hAnsi="Arial" w:cs="Arial"/>
          <w:sz w:val="24"/>
          <w:szCs w:val="24"/>
        </w:rPr>
        <w:t xml:space="preserve">o: Av Itaparica, 201 – </w:t>
      </w:r>
      <w:r w:rsidRPr="009228F3">
        <w:rPr>
          <w:rFonts w:ascii="Arial" w:hAnsi="Arial" w:cs="Arial"/>
          <w:sz w:val="24"/>
          <w:szCs w:val="24"/>
        </w:rPr>
        <w:t>Coxipó – Cuiabá –MT</w:t>
      </w:r>
    </w:p>
    <w:p w:rsidR="00F75226" w:rsidRDefault="00F75226" w:rsidP="003D6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3D637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davilotga@gmail.com.br</w:t>
        </w:r>
      </w:hyperlink>
    </w:p>
    <w:p w:rsidR="003D637F" w:rsidRPr="003D637F" w:rsidRDefault="003D637F" w:rsidP="003D63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637F">
        <w:rPr>
          <w:rFonts w:ascii="Arial" w:hAnsi="Arial" w:cs="Arial"/>
          <w:b/>
          <w:sz w:val="24"/>
          <w:szCs w:val="24"/>
        </w:rPr>
        <w:t>Fone: (65) 9981-3066</w:t>
      </w:r>
    </w:p>
    <w:p w:rsidR="003D637F" w:rsidRDefault="003D637F" w:rsidP="003D637F">
      <w:pPr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  <w:highlight w:val="lightGray"/>
        </w:rPr>
      </w:pPr>
    </w:p>
    <w:p w:rsidR="003D637F" w:rsidRPr="007E5ABA" w:rsidRDefault="00F75226" w:rsidP="00571A94">
      <w:pPr>
        <w:spacing w:line="360" w:lineRule="auto"/>
        <w:ind w:right="-1701"/>
        <w:jc w:val="both"/>
        <w:rPr>
          <w:rFonts w:ascii="Arial" w:hAnsi="Arial" w:cs="Arial"/>
          <w:color w:val="D9D9D9" w:themeColor="background1" w:themeShade="D9"/>
          <w:sz w:val="24"/>
          <w:szCs w:val="24"/>
        </w:rPr>
      </w:pP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......................................................</w:t>
      </w:r>
      <w:r w:rsidRPr="003D637F">
        <w:rPr>
          <w:rFonts w:ascii="Arial" w:hAnsi="Arial" w:cs="Arial"/>
          <w:b/>
          <w:sz w:val="28"/>
          <w:szCs w:val="24"/>
          <w:highlight w:val="lightGray"/>
        </w:rPr>
        <w:t>Currículo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......................................................</w:t>
      </w:r>
    </w:p>
    <w:p w:rsidR="0016462F" w:rsidRDefault="0016462F" w:rsidP="003D6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Nascido e criado em </w:t>
      </w:r>
      <w:r w:rsidR="00F75226" w:rsidRPr="003D637F">
        <w:rPr>
          <w:rFonts w:ascii="Arial" w:hAnsi="Arial" w:cs="Arial"/>
          <w:sz w:val="24"/>
          <w:szCs w:val="24"/>
        </w:rPr>
        <w:t>Aracaju – SE</w:t>
      </w:r>
      <w:r>
        <w:rPr>
          <w:rFonts w:ascii="Arial" w:hAnsi="Arial" w:cs="Arial"/>
          <w:sz w:val="24"/>
          <w:szCs w:val="24"/>
        </w:rPr>
        <w:t>, vim para</w:t>
      </w:r>
      <w:r w:rsidR="00F75226" w:rsidRPr="003D637F">
        <w:rPr>
          <w:rFonts w:ascii="Arial" w:hAnsi="Arial" w:cs="Arial"/>
          <w:sz w:val="24"/>
          <w:szCs w:val="24"/>
        </w:rPr>
        <w:t xml:space="preserve"> Mato Grosso</w:t>
      </w:r>
      <w:r>
        <w:rPr>
          <w:rFonts w:ascii="Arial" w:hAnsi="Arial" w:cs="Arial"/>
          <w:sz w:val="24"/>
          <w:szCs w:val="24"/>
        </w:rPr>
        <w:t xml:space="preserve"> aos </w:t>
      </w:r>
      <w:r w:rsidR="007E5ABA">
        <w:rPr>
          <w:rFonts w:ascii="Arial" w:hAnsi="Arial" w:cs="Arial"/>
          <w:sz w:val="24"/>
          <w:szCs w:val="24"/>
        </w:rPr>
        <w:t>17</w:t>
      </w:r>
      <w:r w:rsidR="00F75226" w:rsidRPr="003D637F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75226" w:rsidRDefault="0016462F" w:rsidP="003D6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Conquistei uma vaga numa empresa </w:t>
      </w:r>
      <w:r w:rsidR="007E5AB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grande</w:t>
      </w:r>
      <w:r w:rsidR="007E5ABA">
        <w:rPr>
          <w:rFonts w:ascii="Arial" w:hAnsi="Arial" w:cs="Arial"/>
          <w:sz w:val="24"/>
          <w:szCs w:val="24"/>
        </w:rPr>
        <w:t xml:space="preserve"> porte</w:t>
      </w:r>
      <w:r>
        <w:rPr>
          <w:rFonts w:ascii="Arial" w:hAnsi="Arial" w:cs="Arial"/>
          <w:sz w:val="24"/>
          <w:szCs w:val="24"/>
        </w:rPr>
        <w:t xml:space="preserve"> onde passei</w:t>
      </w:r>
      <w:r w:rsidR="00F75226" w:rsidRPr="003D637F">
        <w:rPr>
          <w:rFonts w:ascii="Arial" w:hAnsi="Arial" w:cs="Arial"/>
          <w:sz w:val="24"/>
          <w:szCs w:val="24"/>
        </w:rPr>
        <w:t xml:space="preserve"> três </w:t>
      </w:r>
      <w:r>
        <w:rPr>
          <w:rFonts w:ascii="Arial" w:hAnsi="Arial" w:cs="Arial"/>
          <w:sz w:val="24"/>
          <w:szCs w:val="24"/>
        </w:rPr>
        <w:t xml:space="preserve">anos </w:t>
      </w:r>
      <w:r w:rsidR="00F75226" w:rsidRPr="003D637F">
        <w:rPr>
          <w:rFonts w:ascii="Arial" w:hAnsi="Arial" w:cs="Arial"/>
          <w:sz w:val="24"/>
          <w:szCs w:val="24"/>
        </w:rPr>
        <w:t>atuando na área administrativa, na função de almoxarife de peças e insumos</w:t>
      </w:r>
      <w:r w:rsidR="007E5ABA">
        <w:rPr>
          <w:rFonts w:ascii="Arial" w:hAnsi="Arial" w:cs="Arial"/>
          <w:sz w:val="24"/>
          <w:szCs w:val="24"/>
        </w:rPr>
        <w:t xml:space="preserve">. Recebi convite de trabalho de outra empresa de grande porte onde trabalhei no período de </w:t>
      </w:r>
      <w:r w:rsidR="00011F29" w:rsidRPr="003D637F">
        <w:rPr>
          <w:rFonts w:ascii="Arial" w:hAnsi="Arial" w:cs="Arial"/>
          <w:sz w:val="24"/>
          <w:szCs w:val="24"/>
        </w:rPr>
        <w:t>um ano como assistente administrativo.</w:t>
      </w:r>
    </w:p>
    <w:p w:rsidR="00011F29" w:rsidRPr="003D637F" w:rsidRDefault="00011F29" w:rsidP="003D6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Sou de fácil adaptação e ótimo relacionamento pessoal.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</w:t>
      </w:r>
      <w:r w:rsidR="003D637F"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</w:t>
      </w:r>
      <w:r w:rsidRPr="003D637F">
        <w:rPr>
          <w:rFonts w:ascii="Arial" w:hAnsi="Arial" w:cs="Arial"/>
          <w:b/>
          <w:sz w:val="28"/>
          <w:szCs w:val="24"/>
          <w:highlight w:val="lightGray"/>
        </w:rPr>
        <w:t>Exper</w:t>
      </w:r>
      <w:r w:rsidR="00571A94">
        <w:rPr>
          <w:rFonts w:ascii="Arial" w:hAnsi="Arial" w:cs="Arial"/>
          <w:b/>
          <w:sz w:val="28"/>
          <w:szCs w:val="24"/>
          <w:highlight w:val="lightGray"/>
        </w:rPr>
        <w:t>iê</w:t>
      </w:r>
      <w:r w:rsidRPr="003D637F">
        <w:rPr>
          <w:rFonts w:ascii="Arial" w:hAnsi="Arial" w:cs="Arial"/>
          <w:b/>
          <w:sz w:val="28"/>
          <w:szCs w:val="24"/>
          <w:highlight w:val="lightGray"/>
        </w:rPr>
        <w:t>ncia Profissional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.......................................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 xml:space="preserve">Empresa: </w:t>
      </w:r>
      <w:r w:rsidRPr="003D637F">
        <w:rPr>
          <w:rFonts w:ascii="Arial" w:hAnsi="Arial" w:cs="Arial"/>
          <w:b/>
          <w:sz w:val="24"/>
          <w:szCs w:val="24"/>
        </w:rPr>
        <w:t>AGROPECUARIA MAGGI LTDA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Segmento: Agricultura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Porte: Grande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Origem: Nacional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Fone: (65) 3349-1520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Cargo:</w:t>
      </w:r>
      <w:r w:rsidRPr="003D637F">
        <w:rPr>
          <w:rFonts w:ascii="Arial" w:hAnsi="Arial" w:cs="Arial"/>
          <w:b/>
          <w:sz w:val="24"/>
          <w:szCs w:val="24"/>
        </w:rPr>
        <w:t xml:space="preserve"> ALMOXARIFE DE PEÇAS E INSUMOS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Área de Atuação: SERVIÇOS ADMINISTRATIVOS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Data da Entrada: 17/09/2009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 xml:space="preserve">Data de Saída: 10/02/2012 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Atividades Desenvolvidas: SERVIÇOS ADMINISTRATIVOS</w:t>
      </w:r>
    </w:p>
    <w:p w:rsidR="00011F29" w:rsidRPr="003D637F" w:rsidRDefault="00011F29" w:rsidP="003D6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 xml:space="preserve">Empresa: </w:t>
      </w:r>
      <w:r w:rsidRPr="006A2231">
        <w:rPr>
          <w:rFonts w:ascii="Arial" w:hAnsi="Arial" w:cs="Arial"/>
          <w:b/>
          <w:sz w:val="24"/>
          <w:szCs w:val="24"/>
        </w:rPr>
        <w:t>VANGUARDA AGRO S. A.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Segmento: Agricultura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Porte: Grande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Origem: Nacional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Fone: (65) 3325-3219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Cargo:</w:t>
      </w:r>
      <w:r w:rsidR="006F6D5E" w:rsidRPr="003D637F">
        <w:rPr>
          <w:rFonts w:ascii="Arial" w:hAnsi="Arial" w:cs="Arial"/>
          <w:sz w:val="24"/>
          <w:szCs w:val="24"/>
        </w:rPr>
        <w:t xml:space="preserve"> </w:t>
      </w:r>
      <w:r w:rsidR="006F6D5E" w:rsidRPr="006A2231">
        <w:rPr>
          <w:rFonts w:ascii="Arial" w:hAnsi="Arial" w:cs="Arial"/>
          <w:b/>
          <w:sz w:val="24"/>
          <w:szCs w:val="24"/>
        </w:rPr>
        <w:t>ASSISTENTE ADMINISTRATIVO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Área de Atuação:</w:t>
      </w:r>
      <w:r w:rsidR="006F6D5E" w:rsidRPr="003D637F">
        <w:rPr>
          <w:rFonts w:ascii="Arial" w:hAnsi="Arial" w:cs="Arial"/>
          <w:sz w:val="24"/>
          <w:szCs w:val="24"/>
        </w:rPr>
        <w:t xml:space="preserve"> SERVIÇOS ADMINISTRATIVOS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lastRenderedPageBreak/>
        <w:t>Data da Entrada:</w:t>
      </w:r>
      <w:r w:rsidR="006F6D5E" w:rsidRPr="003D637F">
        <w:rPr>
          <w:rFonts w:ascii="Arial" w:hAnsi="Arial" w:cs="Arial"/>
          <w:sz w:val="24"/>
          <w:szCs w:val="24"/>
        </w:rPr>
        <w:t xml:space="preserve"> 15/02/212</w:t>
      </w:r>
    </w:p>
    <w:p w:rsidR="00011F29" w:rsidRPr="003D637F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Data de Saída:</w:t>
      </w:r>
      <w:r w:rsidR="006F6D5E" w:rsidRPr="003D637F">
        <w:rPr>
          <w:rFonts w:ascii="Arial" w:hAnsi="Arial" w:cs="Arial"/>
          <w:sz w:val="24"/>
          <w:szCs w:val="24"/>
        </w:rPr>
        <w:t xml:space="preserve"> 15/01/2013</w:t>
      </w:r>
    </w:p>
    <w:p w:rsidR="006F6D5E" w:rsidRDefault="00011F29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Atividades Desenvolvidas:</w:t>
      </w:r>
      <w:r w:rsidR="006F6D5E" w:rsidRPr="003D637F">
        <w:rPr>
          <w:rFonts w:ascii="Arial" w:hAnsi="Arial" w:cs="Arial"/>
          <w:sz w:val="24"/>
          <w:szCs w:val="24"/>
        </w:rPr>
        <w:t xml:space="preserve"> SERVIÇOS ADMINISTRATIVOS</w:t>
      </w:r>
    </w:p>
    <w:p w:rsidR="00BB42EC" w:rsidRDefault="00BB42EC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2EC" w:rsidRDefault="00BB42EC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Autônomo</w:t>
      </w:r>
    </w:p>
    <w:p w:rsidR="00BB42EC" w:rsidRDefault="00BB42EC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Seguimento: Táxi</w:t>
      </w:r>
    </w:p>
    <w:p w:rsidR="00BB42EC" w:rsidRDefault="00BB42EC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Fone: (65) 9687-1512</w:t>
      </w:r>
    </w:p>
    <w:p w:rsidR="00BB42EC" w:rsidRDefault="00BB42EC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Pr="00BB42EC">
        <w:rPr>
          <w:rFonts w:ascii="Arial" w:hAnsi="Arial" w:cs="Arial"/>
          <w:b/>
          <w:sz w:val="24"/>
          <w:szCs w:val="24"/>
        </w:rPr>
        <w:t>Motorista e Sócio</w:t>
      </w:r>
    </w:p>
    <w:p w:rsidR="00BB42EC" w:rsidRDefault="00BB42EC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Entrada: 23/03/2013</w:t>
      </w:r>
    </w:p>
    <w:p w:rsidR="00BB42EC" w:rsidRPr="003D637F" w:rsidRDefault="00E068AC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Saída: 28/11</w:t>
      </w:r>
      <w:r w:rsidR="00BB42EC">
        <w:rPr>
          <w:rFonts w:ascii="Arial" w:hAnsi="Arial" w:cs="Arial"/>
          <w:sz w:val="24"/>
          <w:szCs w:val="24"/>
        </w:rPr>
        <w:t>/2014</w:t>
      </w:r>
    </w:p>
    <w:p w:rsidR="00011F29" w:rsidRPr="003D637F" w:rsidRDefault="00011F29" w:rsidP="003D6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1F29" w:rsidRDefault="006F6D5E" w:rsidP="003D637F">
      <w:pPr>
        <w:spacing w:line="360" w:lineRule="auto"/>
        <w:jc w:val="both"/>
        <w:rPr>
          <w:rFonts w:ascii="Arial" w:hAnsi="Arial" w:cs="Arial"/>
          <w:color w:val="D9D9D9" w:themeColor="background1" w:themeShade="D9"/>
          <w:sz w:val="24"/>
          <w:szCs w:val="24"/>
        </w:rPr>
      </w:pP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.................................................</w:t>
      </w:r>
      <w:r w:rsidRPr="003D637F">
        <w:rPr>
          <w:rFonts w:ascii="Arial" w:hAnsi="Arial" w:cs="Arial"/>
          <w:b/>
          <w:sz w:val="28"/>
          <w:szCs w:val="24"/>
          <w:highlight w:val="lightGray"/>
        </w:rPr>
        <w:t>Outros Cursos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.................................................</w:t>
      </w:r>
    </w:p>
    <w:p w:rsidR="00765DB8" w:rsidRPr="00765DB8" w:rsidRDefault="00765DB8" w:rsidP="003D63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D9D9D9" w:themeColor="background1" w:themeShade="D9"/>
          <w:sz w:val="24"/>
          <w:szCs w:val="24"/>
        </w:rPr>
        <w:t xml:space="preserve">    </w:t>
      </w:r>
      <w:r w:rsidRPr="00765DB8">
        <w:rPr>
          <w:rFonts w:ascii="Arial Rounded MT Bold" w:hAnsi="Arial Rounded MT Bold" w:cs="Aparajita"/>
          <w:color w:val="000000" w:themeColor="text1"/>
          <w:sz w:val="62"/>
          <w:szCs w:val="62"/>
        </w:rPr>
        <w:t>.</w:t>
      </w:r>
      <w:r>
        <w:rPr>
          <w:rFonts w:ascii="Arial Rounded MT Bold" w:hAnsi="Arial Rounded MT Bold" w:cs="Aparajita"/>
          <w:color w:val="000000" w:themeColor="text1"/>
          <w:sz w:val="62"/>
          <w:szCs w:val="62"/>
        </w:rPr>
        <w:t xml:space="preserve"> </w:t>
      </w:r>
      <w:r w:rsidRPr="00765DB8">
        <w:rPr>
          <w:rFonts w:ascii="Arial" w:hAnsi="Arial" w:cs="Arial"/>
          <w:color w:val="000000" w:themeColor="text1"/>
        </w:rPr>
        <w:t xml:space="preserve"> </w:t>
      </w:r>
      <w:r w:rsidRPr="00765DB8">
        <w:rPr>
          <w:rFonts w:ascii="Arial" w:hAnsi="Arial" w:cs="Arial"/>
          <w:color w:val="000000" w:themeColor="text1"/>
          <w:sz w:val="24"/>
          <w:szCs w:val="24"/>
        </w:rPr>
        <w:t>CNH A/B</w:t>
      </w:r>
    </w:p>
    <w:p w:rsidR="006F6D5E" w:rsidRPr="003D637F" w:rsidRDefault="006F6D5E" w:rsidP="003D637F">
      <w:pPr>
        <w:pStyle w:val="PargrafodaLista"/>
        <w:numPr>
          <w:ilvl w:val="0"/>
          <w:numId w:val="2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NR-31 / referente a insumos, estocagem, manuseio, transporte, preparo de caldas e aplicação de insumos (Agropecuária Maggi).</w:t>
      </w:r>
    </w:p>
    <w:p w:rsidR="00011F29" w:rsidRPr="003D637F" w:rsidRDefault="006F6D5E" w:rsidP="003D637F">
      <w:pPr>
        <w:pStyle w:val="PargrafodaLista"/>
        <w:numPr>
          <w:ilvl w:val="0"/>
          <w:numId w:val="2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Aplicação e manuten</w:t>
      </w:r>
      <w:r w:rsidR="007E5ABA">
        <w:rPr>
          <w:rFonts w:ascii="Arial" w:hAnsi="Arial" w:cs="Arial"/>
          <w:sz w:val="24"/>
          <w:szCs w:val="24"/>
        </w:rPr>
        <w:t xml:space="preserve">ção de pulverizadores auto </w:t>
      </w:r>
      <w:r w:rsidR="007E5ABA" w:rsidRPr="003D637F">
        <w:rPr>
          <w:rFonts w:ascii="Arial" w:hAnsi="Arial" w:cs="Arial"/>
          <w:sz w:val="24"/>
          <w:szCs w:val="24"/>
        </w:rPr>
        <w:t>propelidos</w:t>
      </w:r>
      <w:r w:rsidR="00094932" w:rsidRPr="003D637F">
        <w:rPr>
          <w:rFonts w:ascii="Arial" w:hAnsi="Arial" w:cs="Arial"/>
          <w:sz w:val="24"/>
          <w:szCs w:val="24"/>
        </w:rPr>
        <w:t xml:space="preserve"> (Agropecuária Maggi).</w:t>
      </w:r>
    </w:p>
    <w:p w:rsidR="00094932" w:rsidRPr="003D637F" w:rsidRDefault="00094932" w:rsidP="003D637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Operação e manutenção de tratores (Agropecuária Maggi).</w:t>
      </w:r>
    </w:p>
    <w:p w:rsidR="00094932" w:rsidRPr="003D637F" w:rsidRDefault="00094932" w:rsidP="003D637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Informática básica.</w:t>
      </w:r>
    </w:p>
    <w:p w:rsidR="00094932" w:rsidRPr="003D637F" w:rsidRDefault="00094932" w:rsidP="003D637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GATEC, LOGIX (Vanguarda Agro S. A.)</w:t>
      </w:r>
    </w:p>
    <w:p w:rsidR="00094932" w:rsidRPr="007E5ABA" w:rsidRDefault="00094932" w:rsidP="003D637F">
      <w:pPr>
        <w:spacing w:line="360" w:lineRule="auto"/>
        <w:jc w:val="both"/>
        <w:rPr>
          <w:rFonts w:ascii="Arial" w:hAnsi="Arial" w:cs="Arial"/>
          <w:color w:val="D9D9D9" w:themeColor="background1" w:themeShade="D9"/>
          <w:sz w:val="24"/>
          <w:szCs w:val="24"/>
        </w:rPr>
      </w:pPr>
    </w:p>
    <w:p w:rsidR="00094932" w:rsidRPr="003D637F" w:rsidRDefault="00094932" w:rsidP="003D637F">
      <w:pPr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</w:t>
      </w:r>
      <w:r w:rsidR="003D637F"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</w:t>
      </w:r>
      <w:r w:rsidRPr="003D637F">
        <w:rPr>
          <w:rFonts w:ascii="Arial" w:hAnsi="Arial" w:cs="Arial"/>
          <w:b/>
          <w:sz w:val="28"/>
          <w:szCs w:val="24"/>
          <w:highlight w:val="lightGray"/>
        </w:rPr>
        <w:t>Conhecimentos Gerais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........................................</w:t>
      </w:r>
    </w:p>
    <w:p w:rsidR="00094932" w:rsidRPr="003D637F" w:rsidRDefault="00094932" w:rsidP="003D637F">
      <w:pPr>
        <w:pStyle w:val="PargrafodaLista"/>
        <w:numPr>
          <w:ilvl w:val="0"/>
          <w:numId w:val="3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ALMOXARIFADO: Todas as rotinas envolvidas: estocagem, endereçamento, conferencia e outros.</w:t>
      </w:r>
    </w:p>
    <w:p w:rsidR="00094932" w:rsidRPr="003D637F" w:rsidRDefault="00094932" w:rsidP="003D637F">
      <w:pPr>
        <w:pStyle w:val="PargrafodaLista"/>
        <w:numPr>
          <w:ilvl w:val="0"/>
          <w:numId w:val="3"/>
        </w:numPr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ADMINISTRATIVO: Abertura de ordens de compra, baixas de estoque, apontamentos internos como fichas de operadores e de combustíveis.</w:t>
      </w:r>
    </w:p>
    <w:p w:rsidR="00094932" w:rsidRPr="003D637F" w:rsidRDefault="00094932" w:rsidP="003D637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SISTEMAS: LOGIX,GATEC, SAP</w:t>
      </w:r>
      <w:r w:rsidR="004C0CC4">
        <w:rPr>
          <w:rFonts w:ascii="Arial" w:hAnsi="Arial" w:cs="Arial"/>
          <w:sz w:val="24"/>
          <w:szCs w:val="24"/>
        </w:rPr>
        <w:t>.</w:t>
      </w:r>
    </w:p>
    <w:p w:rsidR="00094932" w:rsidRPr="003D637F" w:rsidRDefault="00094932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4932" w:rsidRPr="003D637F" w:rsidRDefault="00094932" w:rsidP="003D637F">
      <w:pPr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......................................................</w:t>
      </w:r>
      <w:r w:rsidRPr="003D637F">
        <w:rPr>
          <w:rFonts w:ascii="Arial" w:hAnsi="Arial" w:cs="Arial"/>
          <w:b/>
          <w:sz w:val="28"/>
          <w:szCs w:val="24"/>
          <w:highlight w:val="lightGray"/>
        </w:rPr>
        <w:t>Objetivo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........................................................</w:t>
      </w:r>
    </w:p>
    <w:p w:rsidR="00094932" w:rsidRPr="003D637F" w:rsidRDefault="00094932" w:rsidP="003D6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lastRenderedPageBreak/>
        <w:t>Fazer parte da empresa e colocar em pratica o que aprendi nas experiências anteriormente citadas; crescer e aprender mais, desempenhando as tarefas a mim direcionadas.</w:t>
      </w:r>
    </w:p>
    <w:p w:rsidR="00094932" w:rsidRPr="003D637F" w:rsidRDefault="00094932" w:rsidP="003D63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Se me for concedida a vaga, quero vestir a camisa e fazer bem o que sei através da minha capacidade de aprendizagem, do meu conhecimento na área administrativa e da minha vontade de trabalhar com vocês.</w:t>
      </w:r>
    </w:p>
    <w:p w:rsidR="00094932" w:rsidRPr="003D637F" w:rsidRDefault="00094932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4932" w:rsidRPr="003D637F" w:rsidRDefault="00094932" w:rsidP="003D637F">
      <w:pPr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  <w:highlight w:val="lightGray"/>
        </w:rPr>
      </w:pP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........................</w:t>
      </w:r>
      <w:r w:rsidR="003D637F"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</w:t>
      </w:r>
      <w:r w:rsidR="003D637F"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</w:t>
      </w:r>
      <w:r w:rsidRPr="003D637F">
        <w:rPr>
          <w:rFonts w:ascii="Arial" w:hAnsi="Arial" w:cs="Arial"/>
          <w:b/>
          <w:sz w:val="28"/>
          <w:szCs w:val="24"/>
          <w:highlight w:val="lightGray"/>
        </w:rPr>
        <w:t>Escolaridade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......................</w:t>
      </w:r>
      <w:r w:rsidR="003D637F"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...........</w:t>
      </w:r>
      <w:r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..........</w:t>
      </w:r>
      <w:r w:rsidR="003D637F" w:rsidRPr="007E5ABA">
        <w:rPr>
          <w:rFonts w:ascii="Arial" w:hAnsi="Arial" w:cs="Arial"/>
          <w:color w:val="D9D9D9" w:themeColor="background1" w:themeShade="D9"/>
          <w:sz w:val="24"/>
          <w:szCs w:val="24"/>
          <w:highlight w:val="lightGray"/>
        </w:rPr>
        <w:t>.......</w:t>
      </w:r>
    </w:p>
    <w:p w:rsidR="00094932" w:rsidRPr="003D637F" w:rsidRDefault="003D637F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Ensino Médio: Escola Argeu Augusto de Moraes</w:t>
      </w:r>
    </w:p>
    <w:p w:rsidR="006A2231" w:rsidRDefault="006A2231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2231" w:rsidRDefault="006A2231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637F" w:rsidRPr="003D637F" w:rsidRDefault="003D637F" w:rsidP="003D6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637F">
        <w:rPr>
          <w:rFonts w:ascii="Arial" w:hAnsi="Arial" w:cs="Arial"/>
          <w:sz w:val="24"/>
          <w:szCs w:val="24"/>
        </w:rPr>
        <w:t>Faixa salarial pretendida: A combinar</w:t>
      </w:r>
    </w:p>
    <w:sectPr w:rsidR="003D637F" w:rsidRPr="003D637F" w:rsidSect="00050207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4D5"/>
    <w:multiLevelType w:val="hybridMultilevel"/>
    <w:tmpl w:val="FC422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44E6B"/>
    <w:multiLevelType w:val="hybridMultilevel"/>
    <w:tmpl w:val="6B2E5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4004F"/>
    <w:multiLevelType w:val="hybridMultilevel"/>
    <w:tmpl w:val="29FE7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26"/>
    <w:rsid w:val="00011F29"/>
    <w:rsid w:val="00050207"/>
    <w:rsid w:val="00094932"/>
    <w:rsid w:val="0016462F"/>
    <w:rsid w:val="0029001F"/>
    <w:rsid w:val="003D637F"/>
    <w:rsid w:val="003F278A"/>
    <w:rsid w:val="004024C0"/>
    <w:rsid w:val="004C0CC4"/>
    <w:rsid w:val="00560A14"/>
    <w:rsid w:val="00571A94"/>
    <w:rsid w:val="0058735D"/>
    <w:rsid w:val="006A2231"/>
    <w:rsid w:val="006F6D5E"/>
    <w:rsid w:val="007627EB"/>
    <w:rsid w:val="00765DB8"/>
    <w:rsid w:val="007E5ABA"/>
    <w:rsid w:val="009228F3"/>
    <w:rsid w:val="00BB42EC"/>
    <w:rsid w:val="00DC6D90"/>
    <w:rsid w:val="00E068AC"/>
    <w:rsid w:val="00F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C6D90"/>
    <w:rPr>
      <w:b/>
      <w:bCs/>
    </w:rPr>
  </w:style>
  <w:style w:type="character" w:styleId="nfase">
    <w:name w:val="Emphasis"/>
    <w:basedOn w:val="Fontepargpadro"/>
    <w:uiPriority w:val="20"/>
    <w:qFormat/>
    <w:rsid w:val="00DC6D90"/>
    <w:rPr>
      <w:i/>
      <w:iCs/>
    </w:rPr>
  </w:style>
  <w:style w:type="character" w:styleId="Hyperlink">
    <w:name w:val="Hyperlink"/>
    <w:basedOn w:val="Fontepargpadro"/>
    <w:uiPriority w:val="99"/>
    <w:unhideWhenUsed/>
    <w:rsid w:val="00F752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94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C6D90"/>
    <w:rPr>
      <w:b/>
      <w:bCs/>
    </w:rPr>
  </w:style>
  <w:style w:type="character" w:styleId="nfase">
    <w:name w:val="Emphasis"/>
    <w:basedOn w:val="Fontepargpadro"/>
    <w:uiPriority w:val="20"/>
    <w:qFormat/>
    <w:rsid w:val="00DC6D90"/>
    <w:rPr>
      <w:i/>
      <w:iCs/>
    </w:rPr>
  </w:style>
  <w:style w:type="character" w:styleId="Hyperlink">
    <w:name w:val="Hyperlink"/>
    <w:basedOn w:val="Fontepargpadro"/>
    <w:uiPriority w:val="99"/>
    <w:unhideWhenUsed/>
    <w:rsid w:val="00F7522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94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lotga@gmail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Administrador</cp:lastModifiedBy>
  <cp:revision>2</cp:revision>
  <cp:lastPrinted>2014-01-02T15:54:00Z</cp:lastPrinted>
  <dcterms:created xsi:type="dcterms:W3CDTF">2015-10-07T20:03:00Z</dcterms:created>
  <dcterms:modified xsi:type="dcterms:W3CDTF">2015-10-07T20:03:00Z</dcterms:modified>
</cp:coreProperties>
</file>