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5638"/>
        <w:gridCol w:w="2315"/>
      </w:tblGrid>
      <w:tr w:rsidR="00476DFD" w:rsidRPr="00CA27AE" w:rsidTr="00F14EFC">
        <w:trPr>
          <w:trHeight w:val="986"/>
        </w:trPr>
        <w:tc>
          <w:tcPr>
            <w:tcW w:w="795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476DFD" w:rsidRPr="00BA10C8" w:rsidRDefault="00476DFD" w:rsidP="00476DFD">
            <w:pPr>
              <w:pStyle w:val="Corpodetexto"/>
              <w:spacing w:after="0" w:line="240" w:lineRule="auto"/>
              <w:rPr>
                <w:rFonts w:ascii="Arial Unicode MS" w:eastAsia="Arial Unicode MS" w:hAnsi="Arial Unicode MS" w:cs="Arial Unicode MS"/>
                <w:bCs/>
                <w:iCs/>
                <w:sz w:val="21"/>
                <w:szCs w:val="21"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Cs/>
                <w:iCs/>
                <w:sz w:val="21"/>
                <w:szCs w:val="21"/>
                <w:u w:val="single"/>
              </w:rPr>
              <w:t>Thaís</w:t>
            </w:r>
            <w:r w:rsidRPr="00BA6304">
              <w:rPr>
                <w:rFonts w:ascii="Arial Unicode MS" w:eastAsia="Arial Unicode MS" w:hAnsi="Arial Unicode MS" w:cs="Arial Unicode MS"/>
                <w:bCs/>
                <w:iCs/>
                <w:sz w:val="21"/>
                <w:szCs w:val="21"/>
                <w:u w:val="single"/>
              </w:rPr>
              <w:t xml:space="preserve"> Francelino Bezerra de Menezes</w:t>
            </w:r>
          </w:p>
          <w:p w:rsidR="00476DFD" w:rsidRPr="00BA6304" w:rsidRDefault="00476DFD" w:rsidP="00476DFD">
            <w:pPr>
              <w:pStyle w:val="Corpodetexto"/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BA6304">
              <w:rPr>
                <w:rFonts w:ascii="Arial Unicode MS" w:eastAsia="Arial Unicode MS" w:hAnsi="Arial Unicode MS" w:cs="Arial Unicode MS"/>
                <w:sz w:val="21"/>
                <w:szCs w:val="21"/>
              </w:rPr>
              <w:t>Rua Buenos Aires, nº. 39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, Jardim das Américas</w:t>
            </w:r>
            <w:r w:rsidRPr="00BA6304"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 - Cuiabá/MT.</w:t>
            </w:r>
          </w:p>
          <w:p w:rsidR="00476DFD" w:rsidRPr="00BA6304" w:rsidRDefault="00476DFD" w:rsidP="00476DFD">
            <w:pPr>
              <w:pStyle w:val="Corpodetexto"/>
              <w:spacing w:after="0" w:line="240" w:lineRule="auto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BA6304"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Telefones: (65) 3025.1988 / </w:t>
            </w:r>
            <w:r w:rsidR="00BA10C8">
              <w:rPr>
                <w:rFonts w:ascii="Arial Unicode MS" w:eastAsia="Arial Unicode MS" w:hAnsi="Arial Unicode MS" w:cs="Arial Unicode MS"/>
                <w:sz w:val="21"/>
                <w:szCs w:val="21"/>
              </w:rPr>
              <w:t>9</w:t>
            </w:r>
            <w:r w:rsidRPr="00BA6304">
              <w:rPr>
                <w:rFonts w:ascii="Arial Unicode MS" w:eastAsia="Arial Unicode MS" w:hAnsi="Arial Unicode MS" w:cs="Arial Unicode MS"/>
                <w:sz w:val="21"/>
                <w:szCs w:val="21"/>
              </w:rPr>
              <w:t>812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3.7456</w:t>
            </w:r>
          </w:p>
          <w:p w:rsidR="00B106BD" w:rsidRDefault="00476DFD" w:rsidP="00B106BD">
            <w:pPr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3C04CC"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Email: </w:t>
            </w:r>
            <w:hyperlink r:id="rId8" w:history="1">
              <w:r w:rsidR="00B106BD" w:rsidRPr="008D62B5">
                <w:rPr>
                  <w:rStyle w:val="Hyperlink"/>
                  <w:rFonts w:ascii="Arial Unicode MS" w:eastAsia="Arial Unicode MS" w:hAnsi="Arial Unicode MS" w:cs="Arial Unicode MS"/>
                  <w:sz w:val="21"/>
                  <w:szCs w:val="21"/>
                </w:rPr>
                <w:t>thais_mnzs@hotmail.com</w:t>
              </w:r>
            </w:hyperlink>
          </w:p>
          <w:p w:rsidR="00476DFD" w:rsidRPr="00BA10C8" w:rsidRDefault="00476DFD" w:rsidP="00BA10C8">
            <w:pPr>
              <w:rPr>
                <w:rFonts w:ascii="Arial Unicode MS" w:eastAsia="Arial Unicode MS" w:hAnsi="Arial Unicode MS" w:cs="Arial Unicode MS"/>
                <w:b/>
                <w:sz w:val="36"/>
                <w:szCs w:val="36"/>
              </w:rPr>
            </w:pPr>
            <w:r>
              <w:rPr>
                <w:rFonts w:ascii="Arial Unicode MS" w:eastAsia="Arial Unicode MS" w:hAnsi="Arial Unicode MS" w:cs="Arial Unicode MS"/>
                <w:b/>
                <w:sz w:val="36"/>
                <w:szCs w:val="36"/>
              </w:rPr>
              <w:t>Thaís</w:t>
            </w:r>
            <w:r w:rsidRPr="00570A61">
              <w:rPr>
                <w:rFonts w:ascii="Arial Unicode MS" w:eastAsia="Arial Unicode MS" w:hAnsi="Arial Unicode MS" w:cs="Arial Unicode MS"/>
                <w:b/>
                <w:sz w:val="36"/>
                <w:szCs w:val="36"/>
              </w:rPr>
              <w:t xml:space="preserve"> Francelino Bezerra de Menezes</w:t>
            </w:r>
          </w:p>
        </w:tc>
        <w:tc>
          <w:tcPr>
            <w:tcW w:w="23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76DFD" w:rsidRPr="00CA27AE" w:rsidRDefault="00476DFD" w:rsidP="00476DFD">
            <w:pPr>
              <w:snapToGrid w:val="0"/>
              <w:spacing w:after="0" w:line="36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6DFD" w:rsidRPr="00C31607" w:rsidTr="00F14EFC">
        <w:trPr>
          <w:trHeight w:val="783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6DFD" w:rsidRPr="00C31607" w:rsidRDefault="00476DFD" w:rsidP="00476DF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6DFD" w:rsidRPr="00C31607" w:rsidRDefault="00476DFD" w:rsidP="00476DFD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476DFD" w:rsidRPr="00C31607" w:rsidTr="00F14EFC">
        <w:trPr>
          <w:trHeight w:val="1207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6DFD" w:rsidRPr="00C31607" w:rsidRDefault="006D2011" w:rsidP="00476DFD">
            <w:pPr>
              <w:snapToGrid w:val="0"/>
              <w:rPr>
                <w:rFonts w:ascii="Arial" w:hAnsi="Arial" w:cs="Arial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>
                      <wp:extent cx="1271905" cy="433705"/>
                      <wp:effectExtent l="0" t="0" r="4445" b="4445"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905" cy="433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>
                                  <a:alpha val="8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shd w:val="clear" w:color="auto" w:fill="B2A1C7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004"/>
                                  </w:tblGrid>
                                  <w:tr w:rsidR="00476DFD">
                                    <w:tc>
                                      <w:tcPr>
                                        <w:tcW w:w="2004" w:type="dxa"/>
                                        <w:shd w:val="clear" w:color="auto" w:fill="CCCCCC"/>
                                      </w:tcPr>
                                      <w:p w:rsidR="00476DFD" w:rsidRPr="008259A8" w:rsidRDefault="00476DFD">
                                        <w:pPr>
                                          <w:snapToGrid w:val="0"/>
                                          <w:spacing w:before="60" w:after="60" w:line="100" w:lineRule="atLeast"/>
                                          <w:rPr>
                                            <w:rFonts w:ascii="Arial" w:hAnsi="Arial" w:cs="Arial"/>
                                            <w:b/>
                                            <w:color w:val="D60093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C</w:t>
                                        </w:r>
                                        <w:r w:rsidRPr="008259A8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aracterística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:</w:t>
                                        </w:r>
                                      </w:p>
                                      <w:p w:rsidR="00476DFD" w:rsidRPr="003F3B98" w:rsidRDefault="00476DFD">
                                        <w:pPr>
                                          <w:snapToGrid w:val="0"/>
                                          <w:spacing w:before="60" w:after="60" w:line="100" w:lineRule="atLeast"/>
                                          <w:rPr>
                                            <w:rFonts w:ascii="Arial" w:hAnsi="Arial" w:cs="Arial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C394A" w:rsidRDefault="001C394A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width:100.15pt;height:3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" fillcolor="silver" stroked="f">
                      <v:fill opacity="52428f"/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shd w:val="clear" w:color="auto" w:fill="B2A1C7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04"/>
                            </w:tblGrid>
                            <w:tr w:rsidR="00476DFD">
                              <w:tc>
                                <w:tcPr>
                                  <w:tcW w:w="2004" w:type="dxa"/>
                                  <w:shd w:val="clear" w:color="auto" w:fill="CCCCCC"/>
                                </w:tcPr>
                                <w:p w:rsidR="00476DFD" w:rsidRPr="008259A8" w:rsidRDefault="00476DFD">
                                  <w:pPr>
                                    <w:snapToGrid w:val="0"/>
                                    <w:spacing w:before="60" w:after="60" w:line="100" w:lineRule="atLeast"/>
                                    <w:rPr>
                                      <w:rFonts w:ascii="Arial" w:hAnsi="Arial" w:cs="Arial"/>
                                      <w:b/>
                                      <w:color w:val="D60093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C</w:t>
                                  </w:r>
                                  <w:r w:rsidRPr="008259A8">
                                    <w:rPr>
                                      <w:rFonts w:ascii="Arial" w:hAnsi="Arial" w:cs="Arial"/>
                                      <w:b/>
                                    </w:rPr>
                                    <w:t>aracterística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:</w:t>
                                  </w:r>
                                </w:p>
                                <w:p w:rsidR="00476DFD" w:rsidRPr="003F3B98" w:rsidRDefault="00476DFD">
                                  <w:pPr>
                                    <w:snapToGrid w:val="0"/>
                                    <w:spacing w:before="60" w:after="60" w:line="100" w:lineRule="atLeast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C394A" w:rsidRDefault="001C394A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6DFD" w:rsidRPr="00C31607" w:rsidRDefault="00BA10C8" w:rsidP="00476DFD">
            <w:pPr>
              <w:snapToGrid w:val="0"/>
              <w:spacing w:before="120" w:after="8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Facilidade em aprendizagem</w:t>
            </w:r>
            <w:r w:rsidR="00476DFD" w:rsidRPr="00C31607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ágil na busca de soluções em </w:t>
            </w:r>
            <w:r w:rsidR="00476DFD" w:rsidRPr="00C31607">
              <w:rPr>
                <w:rFonts w:ascii="Arial" w:hAnsi="Arial" w:cs="Arial"/>
              </w:rPr>
              <w:t xml:space="preserve">problemas </w:t>
            </w:r>
            <w:r>
              <w:rPr>
                <w:rFonts w:ascii="Arial" w:hAnsi="Arial" w:cs="Arial"/>
              </w:rPr>
              <w:t>complexos atendendo</w:t>
            </w:r>
            <w:r w:rsidR="00476DFD" w:rsidRPr="00C316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 w:rsidR="003A778A">
              <w:rPr>
                <w:rFonts w:ascii="Arial" w:hAnsi="Arial" w:cs="Arial"/>
              </w:rPr>
              <w:t xml:space="preserve"> jurisdicionado de forma justa. Bom relacionamento interpessoal, com facilidade em fazer novas amizades. Facilidade na busca de soluções tecnológicas tornando o serviço mais fácil de ser realizado. Estudiosa e incessante na busca do aprendizado.</w:t>
            </w:r>
          </w:p>
          <w:p w:rsidR="00476DFD" w:rsidRPr="00C31607" w:rsidRDefault="00476DFD" w:rsidP="00476DFD">
            <w:pPr>
              <w:snapToGrid w:val="0"/>
              <w:spacing w:before="120" w:after="80" w:line="240" w:lineRule="auto"/>
              <w:rPr>
                <w:rFonts w:ascii="Arial" w:hAnsi="Arial" w:cs="Arial"/>
              </w:rPr>
            </w:pPr>
          </w:p>
        </w:tc>
      </w:tr>
      <w:tr w:rsidR="00476DFD" w:rsidRPr="00C31607" w:rsidTr="00F14EFC">
        <w:trPr>
          <w:trHeight w:val="385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6DFD" w:rsidRPr="00C31607" w:rsidRDefault="006D2011" w:rsidP="00476DFD">
            <w:pPr>
              <w:snapToGrid w:val="0"/>
              <w:rPr>
                <w:rFonts w:cs="Arial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>
                      <wp:extent cx="1271905" cy="525780"/>
                      <wp:effectExtent l="0" t="0" r="4445" b="0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905" cy="525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004"/>
                                  </w:tblGrid>
                                  <w:tr w:rsidR="00476DFD">
                                    <w:tc>
                                      <w:tcPr>
                                        <w:tcW w:w="2004" w:type="dxa"/>
                                        <w:shd w:val="clear" w:color="auto" w:fill="D9D9D9"/>
                                      </w:tcPr>
                                      <w:p w:rsidR="00476DFD" w:rsidRDefault="00476DFD">
                                        <w:pPr>
                                          <w:snapToGrid w:val="0"/>
                                          <w:spacing w:before="60" w:after="60" w:line="100" w:lineRule="atLeast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Escolaridade:</w:t>
                                        </w:r>
                                      </w:p>
                                      <w:p w:rsidR="00476DFD" w:rsidRDefault="00476DFD"/>
                                    </w:tc>
                                  </w:tr>
                                </w:tbl>
                                <w:p w:rsidR="001C394A" w:rsidRDefault="001C394A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" o:spid="_x0000_s1027" type="#_x0000_t202" style="width:100.15pt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04"/>
                            </w:tblGrid>
                            <w:tr w:rsidR="00476DFD">
                              <w:tc>
                                <w:tcPr>
                                  <w:tcW w:w="2004" w:type="dxa"/>
                                  <w:shd w:val="clear" w:color="auto" w:fill="D9D9D9"/>
                                </w:tcPr>
                                <w:p w:rsidR="00476DFD" w:rsidRDefault="00476DFD">
                                  <w:pPr>
                                    <w:snapToGrid w:val="0"/>
                                    <w:spacing w:before="60" w:after="60" w:line="10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Escolaridade:</w:t>
                                  </w:r>
                                </w:p>
                                <w:p w:rsidR="00476DFD" w:rsidRDefault="00476DFD"/>
                              </w:tc>
                            </w:tr>
                          </w:tbl>
                          <w:p w:rsidR="001C394A" w:rsidRDefault="001C394A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6DFD" w:rsidRPr="00C31607" w:rsidRDefault="00476DFD" w:rsidP="00476DFD">
            <w:pPr>
              <w:pStyle w:val="Corpodetexto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:rsidR="00476DFD" w:rsidRPr="00C31607" w:rsidRDefault="00476DFD" w:rsidP="00476DFD">
            <w:pPr>
              <w:pStyle w:val="PargrafodaLista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  <w:r w:rsidRPr="00C31607">
              <w:rPr>
                <w:rFonts w:ascii="Arial" w:hAnsi="Arial" w:cs="Arial"/>
              </w:rPr>
              <w:t xml:space="preserve">Colégio Salesiano Santo Antônio: </w:t>
            </w:r>
            <w:r>
              <w:rPr>
                <w:rFonts w:ascii="Arial" w:hAnsi="Arial" w:cs="Arial"/>
              </w:rPr>
              <w:t>continuação do ensino fundamental até a conclusão do ensino médio, em 2009</w:t>
            </w:r>
            <w:r w:rsidRPr="00C31607">
              <w:rPr>
                <w:rFonts w:ascii="Arial" w:hAnsi="Arial" w:cs="Arial"/>
              </w:rPr>
              <w:t xml:space="preserve">. </w:t>
            </w:r>
          </w:p>
          <w:p w:rsidR="00476DFD" w:rsidRPr="00C31607" w:rsidRDefault="00476DFD" w:rsidP="00476DFD">
            <w:pPr>
              <w:pStyle w:val="PargrafodaLista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:rsidR="00476DFD" w:rsidRDefault="00476DFD" w:rsidP="00476DFD">
            <w:pPr>
              <w:pStyle w:val="PargrafodaLista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Universidade de Cuiabá, </w:t>
            </w:r>
            <w:r w:rsidR="00B106BD">
              <w:rPr>
                <w:rFonts w:ascii="Arial" w:hAnsi="Arial" w:cs="Arial"/>
              </w:rPr>
              <w:t>graduada em Direito</w:t>
            </w:r>
            <w:r>
              <w:rPr>
                <w:rFonts w:ascii="Arial" w:hAnsi="Arial" w:cs="Arial"/>
              </w:rPr>
              <w:t>.</w:t>
            </w:r>
            <w:r w:rsidR="00B106BD">
              <w:rPr>
                <w:rFonts w:ascii="Arial" w:hAnsi="Arial" w:cs="Arial"/>
              </w:rPr>
              <w:t xml:space="preserve"> Colação de grau em 27 de janeiro de 2015.</w:t>
            </w:r>
          </w:p>
          <w:p w:rsidR="00C06273" w:rsidRPr="00C06273" w:rsidRDefault="00C06273" w:rsidP="00C06273">
            <w:pPr>
              <w:pStyle w:val="PargrafodaLista"/>
              <w:rPr>
                <w:rFonts w:ascii="Arial" w:hAnsi="Arial" w:cs="Arial"/>
              </w:rPr>
            </w:pPr>
          </w:p>
          <w:p w:rsidR="00C06273" w:rsidRDefault="00C06273" w:rsidP="00476DFD">
            <w:pPr>
              <w:pStyle w:val="PargrafodaLista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Aprovação no XXI Exame de Ordem. </w:t>
            </w:r>
          </w:p>
          <w:p w:rsidR="008A22B0" w:rsidRPr="008A22B0" w:rsidRDefault="008A22B0" w:rsidP="008A22B0">
            <w:pPr>
              <w:pStyle w:val="PargrafodaLista"/>
              <w:rPr>
                <w:rFonts w:ascii="Arial" w:hAnsi="Arial" w:cs="Arial"/>
              </w:rPr>
            </w:pPr>
          </w:p>
          <w:p w:rsidR="00476DFD" w:rsidRPr="002909AC" w:rsidRDefault="00476DFD" w:rsidP="002909AC">
            <w:pPr>
              <w:suppressAutoHyphens w:val="0"/>
              <w:spacing w:after="0" w:line="240" w:lineRule="auto"/>
              <w:rPr>
                <w:rFonts w:cs="Arial"/>
              </w:rPr>
            </w:pPr>
          </w:p>
        </w:tc>
      </w:tr>
      <w:tr w:rsidR="00476DFD" w:rsidRPr="00C31607" w:rsidTr="00F14EFC">
        <w:trPr>
          <w:trHeight w:val="2266"/>
        </w:trPr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6DFD" w:rsidRPr="00C31607" w:rsidRDefault="006D2011" w:rsidP="00476DFD">
            <w:pPr>
              <w:rPr>
                <w:rFonts w:ascii="Arial" w:hAnsi="Arial" w:cs="Arial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>
                      <wp:extent cx="1393190" cy="797560"/>
                      <wp:effectExtent l="0" t="3175" r="0" b="0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3190" cy="797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019"/>
                                  </w:tblGrid>
                                  <w:tr w:rsidR="00476DFD">
                                    <w:tc>
                                      <w:tcPr>
                                        <w:tcW w:w="2019" w:type="dxa"/>
                                        <w:shd w:val="clear" w:color="auto" w:fill="D9D9D9"/>
                                      </w:tcPr>
                                      <w:p w:rsidR="00476DFD" w:rsidRDefault="00B106BD">
                                        <w:pPr>
                                          <w:snapToGrid w:val="0"/>
                                          <w:spacing w:before="60" w:after="60" w:line="100" w:lineRule="atLeast"/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Informações adicionais e experiência profissional</w:t>
                                        </w:r>
                                      </w:p>
                                      <w:p w:rsidR="00476DFD" w:rsidRDefault="00476DFD">
                                        <w:pPr>
                                          <w:snapToGrid w:val="0"/>
                                          <w:spacing w:before="60" w:after="60" w:line="100" w:lineRule="atLeast"/>
                                        </w:pPr>
                                      </w:p>
                                    </w:tc>
                                  </w:tr>
                                </w:tbl>
                                <w:p w:rsidR="001C394A" w:rsidRDefault="001C394A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" o:spid="_x0000_s1028" type="#_x0000_t202" style="width:109.7pt;height:6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19"/>
                            </w:tblGrid>
                            <w:tr w:rsidR="00476DFD">
                              <w:tc>
                                <w:tcPr>
                                  <w:tcW w:w="2019" w:type="dxa"/>
                                  <w:shd w:val="clear" w:color="auto" w:fill="D9D9D9"/>
                                </w:tcPr>
                                <w:p w:rsidR="00476DFD" w:rsidRDefault="00B106BD">
                                  <w:pPr>
                                    <w:snapToGrid w:val="0"/>
                                    <w:spacing w:before="60" w:after="60" w:line="10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Informações adicionais e experiência profissional</w:t>
                                  </w:r>
                                </w:p>
                                <w:p w:rsidR="00476DFD" w:rsidRDefault="00476DFD">
                                  <w:pPr>
                                    <w:snapToGrid w:val="0"/>
                                    <w:spacing w:before="60" w:after="60" w:line="100" w:lineRule="atLeast"/>
                                  </w:pPr>
                                </w:p>
                              </w:tc>
                            </w:tr>
                          </w:tbl>
                          <w:p w:rsidR="001C394A" w:rsidRDefault="001C394A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6DFD" w:rsidRPr="00C31607" w:rsidRDefault="003A778A" w:rsidP="00476DF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Formação na língua Inglesa. </w:t>
            </w:r>
            <w:proofErr w:type="spellStart"/>
            <w:r w:rsidR="00476DFD" w:rsidRPr="00C31607">
              <w:rPr>
                <w:rFonts w:ascii="Arial" w:hAnsi="Arial" w:cs="Arial"/>
              </w:rPr>
              <w:t>Wizard</w:t>
            </w:r>
            <w:proofErr w:type="spellEnd"/>
            <w:r w:rsidR="00476DFD" w:rsidRPr="00C316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idiomas - </w:t>
            </w:r>
            <w:r w:rsidR="00476DFD" w:rsidRPr="00C31607">
              <w:rPr>
                <w:rFonts w:ascii="Arial" w:hAnsi="Arial" w:cs="Arial"/>
              </w:rPr>
              <w:t>Cuiabá-MT, com início no exercício de 200</w:t>
            </w:r>
            <w:r w:rsidR="00476DFD">
              <w:rPr>
                <w:rFonts w:ascii="Arial" w:hAnsi="Arial" w:cs="Arial"/>
              </w:rPr>
              <w:t>5</w:t>
            </w:r>
            <w:r w:rsidR="00476DFD" w:rsidRPr="00C31607">
              <w:rPr>
                <w:rFonts w:ascii="Arial" w:hAnsi="Arial" w:cs="Arial"/>
              </w:rPr>
              <w:t xml:space="preserve"> </w:t>
            </w:r>
            <w:r w:rsidR="00476DFD">
              <w:rPr>
                <w:rFonts w:ascii="Arial" w:hAnsi="Arial" w:cs="Arial"/>
              </w:rPr>
              <w:t>e</w:t>
            </w:r>
            <w:r w:rsidR="00476DFD" w:rsidRPr="00C31607">
              <w:rPr>
                <w:rFonts w:ascii="Arial" w:hAnsi="Arial" w:cs="Arial"/>
              </w:rPr>
              <w:t xml:space="preserve"> conclusão em 20</w:t>
            </w:r>
            <w:r w:rsidR="00476DFD">
              <w:rPr>
                <w:rFonts w:ascii="Arial" w:hAnsi="Arial" w:cs="Arial"/>
              </w:rPr>
              <w:t>09.</w:t>
            </w:r>
            <w:r w:rsidR="00476DFD" w:rsidRPr="00C31607">
              <w:rPr>
                <w:rFonts w:ascii="Arial" w:hAnsi="Arial" w:cs="Arial"/>
              </w:rPr>
              <w:br/>
            </w:r>
          </w:p>
          <w:p w:rsidR="003A778A" w:rsidRDefault="00476DFD" w:rsidP="007F4C4A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Rede Cemat.</w:t>
            </w:r>
            <w:r w:rsidR="007F4C4A">
              <w:rPr>
                <w:rFonts w:ascii="Arial" w:hAnsi="Arial" w:cs="Arial"/>
              </w:rPr>
              <w:t xml:space="preserve"> Função: Atendimento</w:t>
            </w:r>
          </w:p>
          <w:p w:rsidR="007F4C4A" w:rsidRPr="007F4C4A" w:rsidRDefault="007F4C4A" w:rsidP="007F4C4A">
            <w:pPr>
              <w:suppressAutoHyphens w:val="0"/>
              <w:spacing w:after="0" w:line="24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Atendimento ao consumidor, resolvendo problemas relacionados com a empresa e o produto oferecido aos clientes.</w:t>
            </w:r>
          </w:p>
          <w:p w:rsidR="00B90A1A" w:rsidRDefault="00B90A1A" w:rsidP="00B90A1A">
            <w:pPr>
              <w:suppressAutoHyphens w:val="0"/>
              <w:spacing w:after="0" w:line="240" w:lineRule="auto"/>
              <w:ind w:left="720"/>
              <w:rPr>
                <w:rFonts w:ascii="Arial" w:hAnsi="Arial" w:cs="Arial"/>
              </w:rPr>
            </w:pPr>
          </w:p>
          <w:p w:rsidR="00B90A1A" w:rsidRDefault="007F4C4A" w:rsidP="00B106BD">
            <w:pPr>
              <w:pStyle w:val="PargrafodaLista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 – MT. Função: Estágio</w:t>
            </w:r>
          </w:p>
          <w:p w:rsidR="007F4C4A" w:rsidRDefault="007F4C4A" w:rsidP="007F4C4A">
            <w:pPr>
              <w:pStyle w:val="PargrafodaLista"/>
              <w:suppressAutoHyphens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Estágio supervisionado no gabinete de juiz membro do TRE. Dr. José </w:t>
            </w:r>
            <w:proofErr w:type="spellStart"/>
            <w:r>
              <w:rPr>
                <w:rFonts w:ascii="Arial" w:hAnsi="Arial" w:cs="Arial"/>
              </w:rPr>
              <w:t>Luis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Blaszak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7F4C4A" w:rsidRDefault="007F4C4A" w:rsidP="007F4C4A">
            <w:pPr>
              <w:pStyle w:val="PargrafodaLista"/>
              <w:suppressAutoHyphens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ano e 6 meses.</w:t>
            </w:r>
          </w:p>
          <w:p w:rsidR="007F4C4A" w:rsidRDefault="007F4C4A" w:rsidP="007F4C4A">
            <w:pPr>
              <w:pStyle w:val="PargrafodaLista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:rsidR="007F4C4A" w:rsidRDefault="00B106BD" w:rsidP="00B106BD">
            <w:pPr>
              <w:pStyle w:val="PargrafodaLista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5ª Vara Criminal desta Capital</w:t>
            </w:r>
            <w:r w:rsidR="007F4C4A">
              <w:rPr>
                <w:rFonts w:ascii="Arial" w:hAnsi="Arial" w:cs="Arial"/>
              </w:rPr>
              <w:t>. Função: Assessora de Gabinete II</w:t>
            </w:r>
          </w:p>
          <w:p w:rsidR="007F4C4A" w:rsidRDefault="007F4C4A" w:rsidP="007F4C4A">
            <w:pPr>
              <w:pStyle w:val="PargrafodaLista"/>
              <w:suppressAutoHyphens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Assessoria do Gabinete do Dr. Lídio Modesto da Silva Filho</w:t>
            </w:r>
          </w:p>
          <w:p w:rsidR="00B106BD" w:rsidRDefault="007F4C4A" w:rsidP="007F4C4A">
            <w:pPr>
              <w:pStyle w:val="PargrafodaLista"/>
              <w:suppressAutoHyphens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Período: </w:t>
            </w:r>
            <w:r w:rsidR="00B106BD">
              <w:rPr>
                <w:rFonts w:ascii="Arial" w:hAnsi="Arial" w:cs="Arial"/>
              </w:rPr>
              <w:t>01 de maio de 2014 até 07 de janeiro de 2015.</w:t>
            </w:r>
          </w:p>
          <w:p w:rsidR="007F4C4A" w:rsidRDefault="007F4C4A" w:rsidP="007F4C4A">
            <w:pPr>
              <w:pStyle w:val="PargrafodaLista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:rsidR="007F4C4A" w:rsidRDefault="007F4C4A" w:rsidP="007F4C4A">
            <w:pPr>
              <w:pStyle w:val="PargrafodaLista"/>
              <w:numPr>
                <w:ilvl w:val="0"/>
                <w:numId w:val="2"/>
              </w:numPr>
              <w:suppressAutoHyphens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Corregedoria Geral de Justiça. Função: Assessora de Gabinete II</w:t>
            </w:r>
          </w:p>
          <w:p w:rsidR="007F4C4A" w:rsidRDefault="007F4C4A" w:rsidP="007F4C4A">
            <w:pPr>
              <w:pStyle w:val="PargrafodaLista"/>
              <w:suppressAutoHyphens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Assessoria do Gabinete do Dr. Antônio Veloso Peleja Junior</w:t>
            </w:r>
          </w:p>
          <w:p w:rsidR="007F4C4A" w:rsidRDefault="007F4C4A" w:rsidP="007F4C4A">
            <w:pPr>
              <w:pStyle w:val="PargrafodaLista"/>
              <w:suppressAutoHyphens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Período: 07 de</w:t>
            </w:r>
            <w:r w:rsidR="00B30809">
              <w:rPr>
                <w:rFonts w:ascii="Arial" w:hAnsi="Arial" w:cs="Arial"/>
              </w:rPr>
              <w:t xml:space="preserve"> Janeiro de 2015 até 22.03.2017.</w:t>
            </w:r>
            <w:bookmarkStart w:id="0" w:name="_GoBack"/>
            <w:bookmarkEnd w:id="0"/>
          </w:p>
          <w:p w:rsidR="007F4C4A" w:rsidRDefault="007F4C4A" w:rsidP="007F4C4A">
            <w:pPr>
              <w:pStyle w:val="PargrafodaLista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  <w:p w:rsidR="007F4C4A" w:rsidRPr="00B90A1A" w:rsidRDefault="007F4C4A" w:rsidP="007F4C4A">
            <w:pPr>
              <w:pStyle w:val="PargrafodaLista"/>
              <w:suppressAutoHyphens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B138D" w:rsidRDefault="003B138D" w:rsidP="00476DFD">
      <w:pPr>
        <w:tabs>
          <w:tab w:val="left" w:pos="3300"/>
        </w:tabs>
        <w:spacing w:after="120" w:line="240" w:lineRule="auto"/>
      </w:pPr>
    </w:p>
    <w:sectPr w:rsidR="003B138D" w:rsidSect="0032388A">
      <w:headerReference w:type="default" r:id="rId9"/>
      <w:footerReference w:type="default" r:id="rId10"/>
      <w:footnotePr>
        <w:pos w:val="beneathText"/>
      </w:footnotePr>
      <w:pgSz w:w="11905" w:h="16837" w:code="9"/>
      <w:pgMar w:top="567" w:right="1077" w:bottom="731" w:left="851" w:header="284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34E" w:rsidRDefault="006B034E" w:rsidP="001C394A">
      <w:pPr>
        <w:spacing w:after="0" w:line="240" w:lineRule="auto"/>
      </w:pPr>
      <w:r>
        <w:separator/>
      </w:r>
    </w:p>
  </w:endnote>
  <w:endnote w:type="continuationSeparator" w:id="0">
    <w:p w:rsidR="006B034E" w:rsidRDefault="006B034E" w:rsidP="001C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LGC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5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B98" w:rsidRDefault="006B034E" w:rsidP="00D164B0">
    <w:pPr>
      <w:pStyle w:val="Rodap"/>
      <w:tabs>
        <w:tab w:val="clear" w:pos="4680"/>
        <w:tab w:val="clear" w:pos="9360"/>
        <w:tab w:val="left" w:pos="268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34E" w:rsidRDefault="006B034E" w:rsidP="001C394A">
      <w:pPr>
        <w:spacing w:after="0" w:line="240" w:lineRule="auto"/>
      </w:pPr>
      <w:r>
        <w:separator/>
      </w:r>
    </w:p>
  </w:footnote>
  <w:footnote w:type="continuationSeparator" w:id="0">
    <w:p w:rsidR="006B034E" w:rsidRDefault="006B034E" w:rsidP="001C3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34" w:rsidRDefault="003E4A22" w:rsidP="004310AC">
    <w:pPr>
      <w:pStyle w:val="Cabealho"/>
    </w:pPr>
    <w:r>
      <w:rPr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C0E02"/>
    <w:multiLevelType w:val="hybridMultilevel"/>
    <w:tmpl w:val="55924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D0B2D"/>
    <w:multiLevelType w:val="hybridMultilevel"/>
    <w:tmpl w:val="8CAAF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FD"/>
    <w:rsid w:val="00007AFE"/>
    <w:rsid w:val="001C394A"/>
    <w:rsid w:val="002332B2"/>
    <w:rsid w:val="002909AC"/>
    <w:rsid w:val="003A778A"/>
    <w:rsid w:val="003B138D"/>
    <w:rsid w:val="003E4A22"/>
    <w:rsid w:val="00476DFD"/>
    <w:rsid w:val="006B034E"/>
    <w:rsid w:val="006D2011"/>
    <w:rsid w:val="007F4C4A"/>
    <w:rsid w:val="00892483"/>
    <w:rsid w:val="008A22B0"/>
    <w:rsid w:val="008A6539"/>
    <w:rsid w:val="008B365D"/>
    <w:rsid w:val="00B106BD"/>
    <w:rsid w:val="00B30809"/>
    <w:rsid w:val="00B90A1A"/>
    <w:rsid w:val="00B94B14"/>
    <w:rsid w:val="00BA10C8"/>
    <w:rsid w:val="00C06273"/>
    <w:rsid w:val="00C11257"/>
    <w:rsid w:val="00DF1DEA"/>
    <w:rsid w:val="00E9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425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FD"/>
    <w:pPr>
      <w:suppressAutoHyphens/>
      <w:spacing w:after="200" w:line="276" w:lineRule="auto"/>
      <w:ind w:left="0"/>
      <w:jc w:val="left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next w:val="Corpodetexto"/>
    <w:link w:val="CabealhoChar"/>
    <w:semiHidden/>
    <w:rsid w:val="00476DFD"/>
    <w:pPr>
      <w:keepNext/>
      <w:spacing w:before="240" w:after="120"/>
    </w:pPr>
    <w:rPr>
      <w:rFonts w:ascii="Liberation Sans" w:eastAsia="DejaVu LGC Sans" w:hAnsi="Liberation Sans" w:cs="Liberation Sans"/>
      <w:sz w:val="28"/>
      <w:szCs w:val="28"/>
    </w:rPr>
  </w:style>
  <w:style w:type="character" w:customStyle="1" w:styleId="CabealhoChar">
    <w:name w:val="Cabeçalho Char"/>
    <w:basedOn w:val="Fontepargpadro"/>
    <w:link w:val="Cabealho"/>
    <w:semiHidden/>
    <w:rsid w:val="00476DFD"/>
    <w:rPr>
      <w:rFonts w:ascii="Liberation Sans" w:eastAsia="DejaVu LGC Sans" w:hAnsi="Liberation Sans" w:cs="Liberation Sans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semiHidden/>
    <w:rsid w:val="00476DFD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76DFD"/>
    <w:rPr>
      <w:rFonts w:ascii="Calibri" w:eastAsia="Calibri" w:hAnsi="Calibri" w:cs="Calibri"/>
      <w:lang w:eastAsia="ar-SA"/>
    </w:rPr>
  </w:style>
  <w:style w:type="paragraph" w:customStyle="1" w:styleId="Contedodatabela">
    <w:name w:val="Conteúdo da tabela"/>
    <w:basedOn w:val="Normal"/>
    <w:rsid w:val="00476DFD"/>
    <w:pPr>
      <w:widowControl w:val="0"/>
      <w:suppressLineNumbers/>
      <w:spacing w:after="0" w:line="100" w:lineRule="atLeast"/>
      <w:jc w:val="both"/>
    </w:pPr>
    <w:rPr>
      <w:rFonts w:ascii="Arial" w:eastAsia="DejaVu Sans" w:hAnsi="Arial" w:cs="Times New Roman"/>
      <w:kern w:val="1"/>
      <w:szCs w:val="24"/>
    </w:rPr>
  </w:style>
  <w:style w:type="paragraph" w:styleId="PargrafodaLista">
    <w:name w:val="List Paragraph"/>
    <w:basedOn w:val="Normal"/>
    <w:uiPriority w:val="34"/>
    <w:qFormat/>
    <w:rsid w:val="00476DFD"/>
    <w:pPr>
      <w:ind w:left="720"/>
    </w:pPr>
  </w:style>
  <w:style w:type="paragraph" w:styleId="Rodap">
    <w:name w:val="footer"/>
    <w:basedOn w:val="Normal"/>
    <w:link w:val="RodapChar"/>
    <w:semiHidden/>
    <w:rsid w:val="00476DFD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semiHidden/>
    <w:rsid w:val="00476DFD"/>
    <w:rPr>
      <w:rFonts w:ascii="Calibri" w:eastAsia="Calibri" w:hAnsi="Calibri" w:cs="Calibri"/>
      <w:lang w:eastAsia="ar-SA"/>
    </w:rPr>
  </w:style>
  <w:style w:type="character" w:styleId="Hyperlink">
    <w:name w:val="Hyperlink"/>
    <w:basedOn w:val="Fontepargpadro"/>
    <w:uiPriority w:val="99"/>
    <w:unhideWhenUsed/>
    <w:rsid w:val="00B106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425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FD"/>
    <w:pPr>
      <w:suppressAutoHyphens/>
      <w:spacing w:after="200" w:line="276" w:lineRule="auto"/>
      <w:ind w:left="0"/>
      <w:jc w:val="left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next w:val="Corpodetexto"/>
    <w:link w:val="CabealhoChar"/>
    <w:semiHidden/>
    <w:rsid w:val="00476DFD"/>
    <w:pPr>
      <w:keepNext/>
      <w:spacing w:before="240" w:after="120"/>
    </w:pPr>
    <w:rPr>
      <w:rFonts w:ascii="Liberation Sans" w:eastAsia="DejaVu LGC Sans" w:hAnsi="Liberation Sans" w:cs="Liberation Sans"/>
      <w:sz w:val="28"/>
      <w:szCs w:val="28"/>
    </w:rPr>
  </w:style>
  <w:style w:type="character" w:customStyle="1" w:styleId="CabealhoChar">
    <w:name w:val="Cabeçalho Char"/>
    <w:basedOn w:val="Fontepargpadro"/>
    <w:link w:val="Cabealho"/>
    <w:semiHidden/>
    <w:rsid w:val="00476DFD"/>
    <w:rPr>
      <w:rFonts w:ascii="Liberation Sans" w:eastAsia="DejaVu LGC Sans" w:hAnsi="Liberation Sans" w:cs="Liberation Sans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semiHidden/>
    <w:rsid w:val="00476DFD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76DFD"/>
    <w:rPr>
      <w:rFonts w:ascii="Calibri" w:eastAsia="Calibri" w:hAnsi="Calibri" w:cs="Calibri"/>
      <w:lang w:eastAsia="ar-SA"/>
    </w:rPr>
  </w:style>
  <w:style w:type="paragraph" w:customStyle="1" w:styleId="Contedodatabela">
    <w:name w:val="Conteúdo da tabela"/>
    <w:basedOn w:val="Normal"/>
    <w:rsid w:val="00476DFD"/>
    <w:pPr>
      <w:widowControl w:val="0"/>
      <w:suppressLineNumbers/>
      <w:spacing w:after="0" w:line="100" w:lineRule="atLeast"/>
      <w:jc w:val="both"/>
    </w:pPr>
    <w:rPr>
      <w:rFonts w:ascii="Arial" w:eastAsia="DejaVu Sans" w:hAnsi="Arial" w:cs="Times New Roman"/>
      <w:kern w:val="1"/>
      <w:szCs w:val="24"/>
    </w:rPr>
  </w:style>
  <w:style w:type="paragraph" w:styleId="PargrafodaLista">
    <w:name w:val="List Paragraph"/>
    <w:basedOn w:val="Normal"/>
    <w:uiPriority w:val="34"/>
    <w:qFormat/>
    <w:rsid w:val="00476DFD"/>
    <w:pPr>
      <w:ind w:left="720"/>
    </w:pPr>
  </w:style>
  <w:style w:type="paragraph" w:styleId="Rodap">
    <w:name w:val="footer"/>
    <w:basedOn w:val="Normal"/>
    <w:link w:val="RodapChar"/>
    <w:semiHidden/>
    <w:rsid w:val="00476DFD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semiHidden/>
    <w:rsid w:val="00476DFD"/>
    <w:rPr>
      <w:rFonts w:ascii="Calibri" w:eastAsia="Calibri" w:hAnsi="Calibri" w:cs="Calibri"/>
      <w:lang w:eastAsia="ar-SA"/>
    </w:rPr>
  </w:style>
  <w:style w:type="character" w:styleId="Hyperlink">
    <w:name w:val="Hyperlink"/>
    <w:basedOn w:val="Fontepargpadro"/>
    <w:uiPriority w:val="99"/>
    <w:unhideWhenUsed/>
    <w:rsid w:val="00B106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is_mnzs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TJMT</cp:lastModifiedBy>
  <cp:revision>2</cp:revision>
  <dcterms:created xsi:type="dcterms:W3CDTF">2017-03-22T20:22:00Z</dcterms:created>
  <dcterms:modified xsi:type="dcterms:W3CDTF">2017-03-22T20:22:00Z</dcterms:modified>
</cp:coreProperties>
</file>