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340" w:rsidRPr="00AF363A" w:rsidRDefault="00014340" w:rsidP="00AF363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F363A">
        <w:rPr>
          <w:rFonts w:ascii="Arial" w:hAnsi="Arial" w:cs="Arial"/>
          <w:b/>
          <w:sz w:val="24"/>
          <w:szCs w:val="24"/>
        </w:rPr>
        <w:t>CURRICULUM VITAE</w:t>
      </w:r>
    </w:p>
    <w:p w:rsidR="00F643BF" w:rsidRPr="00AF363A" w:rsidRDefault="00F643BF" w:rsidP="00AF363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4340" w:rsidRPr="00AF363A" w:rsidRDefault="001E055B" w:rsidP="00AF363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F363A">
        <w:rPr>
          <w:rFonts w:ascii="Arial" w:hAnsi="Arial" w:cs="Arial"/>
          <w:sz w:val="24"/>
          <w:szCs w:val="24"/>
        </w:rPr>
        <w:t>Emerson Nogueira Barbosa d</w:t>
      </w:r>
      <w:r w:rsidR="00014340" w:rsidRPr="00AF363A">
        <w:rPr>
          <w:rFonts w:ascii="Arial" w:hAnsi="Arial" w:cs="Arial"/>
          <w:sz w:val="24"/>
          <w:szCs w:val="24"/>
        </w:rPr>
        <w:t>e Lima</w:t>
      </w:r>
    </w:p>
    <w:p w:rsidR="00014340" w:rsidRPr="00AF363A" w:rsidRDefault="00CE21CF" w:rsidP="00AF363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F363A">
        <w:rPr>
          <w:rFonts w:ascii="Arial" w:hAnsi="Arial" w:cs="Arial"/>
          <w:sz w:val="24"/>
          <w:szCs w:val="24"/>
        </w:rPr>
        <w:t>Endereço: Av. José Estevão Torquato da S</w:t>
      </w:r>
      <w:r w:rsidR="00014340" w:rsidRPr="00AF363A">
        <w:rPr>
          <w:rFonts w:ascii="Arial" w:hAnsi="Arial" w:cs="Arial"/>
          <w:sz w:val="24"/>
          <w:szCs w:val="24"/>
        </w:rPr>
        <w:t>ilva</w:t>
      </w:r>
    </w:p>
    <w:p w:rsidR="00014340" w:rsidRPr="00AF363A" w:rsidRDefault="00014340" w:rsidP="00AF363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F363A">
        <w:rPr>
          <w:rFonts w:ascii="Arial" w:hAnsi="Arial" w:cs="Arial"/>
          <w:sz w:val="24"/>
          <w:szCs w:val="24"/>
        </w:rPr>
        <w:t>Condomínio jardim vitória A</w:t>
      </w:r>
    </w:p>
    <w:p w:rsidR="00014340" w:rsidRPr="00AF363A" w:rsidRDefault="00014340" w:rsidP="00AF363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F363A">
        <w:rPr>
          <w:rFonts w:ascii="Arial" w:hAnsi="Arial" w:cs="Arial"/>
          <w:sz w:val="24"/>
          <w:szCs w:val="24"/>
        </w:rPr>
        <w:t>Cidade: Cuiabá</w:t>
      </w:r>
    </w:p>
    <w:p w:rsidR="00AE74AE" w:rsidRPr="00AF363A" w:rsidRDefault="00014340" w:rsidP="00AF363A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363A">
        <w:rPr>
          <w:rFonts w:ascii="Arial" w:hAnsi="Arial" w:cs="Arial"/>
          <w:sz w:val="24"/>
          <w:szCs w:val="24"/>
        </w:rPr>
        <w:t xml:space="preserve">Telefone: </w:t>
      </w:r>
      <w:r w:rsidR="00CE21CF" w:rsidRPr="00AF363A">
        <w:rPr>
          <w:rFonts w:ascii="Arial" w:hAnsi="Arial" w:cs="Arial"/>
          <w:sz w:val="24"/>
          <w:szCs w:val="24"/>
        </w:rPr>
        <w:t>(</w:t>
      </w:r>
      <w:r w:rsidRPr="00AF363A">
        <w:rPr>
          <w:rFonts w:ascii="Arial" w:hAnsi="Arial" w:cs="Arial"/>
          <w:sz w:val="24"/>
          <w:szCs w:val="24"/>
        </w:rPr>
        <w:t>65</w:t>
      </w:r>
      <w:r w:rsidR="00CE21CF" w:rsidRPr="00AF363A">
        <w:rPr>
          <w:rFonts w:ascii="Arial" w:hAnsi="Arial" w:cs="Arial"/>
          <w:sz w:val="24"/>
          <w:szCs w:val="24"/>
        </w:rPr>
        <w:t>)</w:t>
      </w:r>
      <w:r w:rsidRPr="00AF363A">
        <w:rPr>
          <w:rFonts w:ascii="Arial" w:hAnsi="Arial" w:cs="Arial"/>
          <w:sz w:val="24"/>
          <w:szCs w:val="24"/>
        </w:rPr>
        <w:t xml:space="preserve"> 8103-0413</w:t>
      </w:r>
      <w:r w:rsidR="00A93760" w:rsidRPr="00AF363A">
        <w:rPr>
          <w:rFonts w:ascii="Arial" w:hAnsi="Arial" w:cs="Arial"/>
          <w:sz w:val="24"/>
          <w:szCs w:val="24"/>
        </w:rPr>
        <w:t xml:space="preserve"> </w:t>
      </w:r>
      <w:r w:rsidR="00BE415B">
        <w:rPr>
          <w:rFonts w:ascii="Arial" w:hAnsi="Arial" w:cs="Arial"/>
          <w:sz w:val="24"/>
          <w:szCs w:val="24"/>
        </w:rPr>
        <w:t>Emerson</w:t>
      </w:r>
      <w:r w:rsidR="00AE74AE" w:rsidRPr="00AF363A">
        <w:rPr>
          <w:rFonts w:ascii="Arial" w:hAnsi="Arial" w:cs="Arial"/>
          <w:color w:val="000000" w:themeColor="text1"/>
          <w:sz w:val="24"/>
          <w:szCs w:val="24"/>
        </w:rPr>
        <w:t xml:space="preserve"> (65)</w:t>
      </w:r>
      <w:r w:rsidR="00170265">
        <w:rPr>
          <w:rFonts w:ascii="Arial" w:hAnsi="Arial" w:cs="Arial"/>
          <w:color w:val="000000" w:themeColor="text1"/>
          <w:sz w:val="24"/>
          <w:szCs w:val="24"/>
        </w:rPr>
        <w:t xml:space="preserve"> 364</w:t>
      </w:r>
      <w:r w:rsidR="00556BA2">
        <w:rPr>
          <w:rFonts w:ascii="Arial" w:hAnsi="Arial" w:cs="Arial"/>
          <w:color w:val="000000" w:themeColor="text1"/>
          <w:sz w:val="24"/>
          <w:szCs w:val="24"/>
        </w:rPr>
        <w:t>1</w:t>
      </w:r>
      <w:r w:rsidR="009269E8" w:rsidRPr="00AF363A">
        <w:rPr>
          <w:rFonts w:ascii="Arial" w:hAnsi="Arial" w:cs="Arial"/>
          <w:color w:val="000000" w:themeColor="text1"/>
          <w:sz w:val="24"/>
          <w:szCs w:val="24"/>
        </w:rPr>
        <w:t xml:space="preserve">-0760 </w:t>
      </w:r>
      <w:r w:rsidR="00BE415B">
        <w:rPr>
          <w:rFonts w:ascii="Arial" w:hAnsi="Arial" w:cs="Arial"/>
          <w:color w:val="000000" w:themeColor="text1"/>
          <w:sz w:val="24"/>
          <w:szCs w:val="24"/>
        </w:rPr>
        <w:t xml:space="preserve">Recado </w:t>
      </w:r>
      <w:r w:rsidR="00170265">
        <w:rPr>
          <w:rFonts w:ascii="Arial" w:hAnsi="Arial" w:cs="Arial"/>
          <w:color w:val="000000" w:themeColor="text1"/>
          <w:sz w:val="24"/>
          <w:szCs w:val="24"/>
        </w:rPr>
        <w:t>(65) 9265-1476</w:t>
      </w:r>
    </w:p>
    <w:p w:rsidR="00CE21CF" w:rsidRPr="00AF363A" w:rsidRDefault="00CE21CF" w:rsidP="00AF363A">
      <w:pPr>
        <w:spacing w:line="240" w:lineRule="auto"/>
        <w:jc w:val="both"/>
        <w:rPr>
          <w:rStyle w:val="rwrro"/>
          <w:rFonts w:ascii="Arial" w:hAnsi="Arial" w:cs="Arial"/>
          <w:sz w:val="24"/>
          <w:szCs w:val="24"/>
        </w:rPr>
      </w:pPr>
      <w:r w:rsidRPr="00AF363A">
        <w:rPr>
          <w:rFonts w:ascii="Arial" w:hAnsi="Arial" w:cs="Arial"/>
          <w:sz w:val="24"/>
          <w:szCs w:val="24"/>
        </w:rPr>
        <w:t xml:space="preserve">E-mail: </w:t>
      </w:r>
      <w:r w:rsidR="00150D80">
        <w:rPr>
          <w:rFonts w:ascii="Arial" w:hAnsi="Arial" w:cs="Arial"/>
          <w:sz w:val="24"/>
          <w:szCs w:val="24"/>
        </w:rPr>
        <w:t>E</w:t>
      </w:r>
      <w:r w:rsidR="00150D80" w:rsidRPr="00150D80">
        <w:rPr>
          <w:rFonts w:ascii="Arial" w:hAnsi="Arial" w:cs="Arial"/>
          <w:sz w:val="24"/>
          <w:szCs w:val="24"/>
        </w:rPr>
        <w:t>mersonnogueira.16@gmail.com</w:t>
      </w:r>
    </w:p>
    <w:p w:rsidR="000B6FFD" w:rsidRPr="00AF363A" w:rsidRDefault="000B6FFD" w:rsidP="00AF363A">
      <w:pPr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150D80" w:rsidRDefault="00014340" w:rsidP="00AF363A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F363A">
        <w:rPr>
          <w:rFonts w:ascii="Arial" w:hAnsi="Arial" w:cs="Arial"/>
          <w:b/>
          <w:sz w:val="24"/>
          <w:szCs w:val="24"/>
          <w:u w:val="single"/>
        </w:rPr>
        <w:t>Dados Pessoais</w:t>
      </w:r>
      <w:r w:rsidRPr="00AF363A">
        <w:rPr>
          <w:rFonts w:ascii="Arial" w:hAnsi="Arial" w:cs="Arial"/>
          <w:sz w:val="24"/>
          <w:szCs w:val="24"/>
          <w:u w:val="single"/>
        </w:rPr>
        <w:t>_____</w:t>
      </w:r>
    </w:p>
    <w:p w:rsidR="00014340" w:rsidRPr="00AF363A" w:rsidRDefault="00014340" w:rsidP="00AF363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F363A">
        <w:rPr>
          <w:rFonts w:ascii="Arial" w:hAnsi="Arial" w:cs="Arial"/>
          <w:sz w:val="24"/>
          <w:szCs w:val="24"/>
        </w:rPr>
        <w:t>Nascimento: 31/07/1991</w:t>
      </w:r>
      <w:r w:rsidR="00C875D7">
        <w:rPr>
          <w:rFonts w:ascii="Arial" w:hAnsi="Arial" w:cs="Arial"/>
          <w:sz w:val="24"/>
          <w:szCs w:val="24"/>
        </w:rPr>
        <w:t xml:space="preserve"> (24</w:t>
      </w:r>
      <w:r w:rsidR="009B36AA" w:rsidRPr="00AF363A">
        <w:rPr>
          <w:rFonts w:ascii="Arial" w:hAnsi="Arial" w:cs="Arial"/>
          <w:sz w:val="24"/>
          <w:szCs w:val="24"/>
        </w:rPr>
        <w:t xml:space="preserve"> anos)</w:t>
      </w:r>
    </w:p>
    <w:p w:rsidR="00014340" w:rsidRPr="00AF363A" w:rsidRDefault="00014340" w:rsidP="00AF363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F363A">
        <w:rPr>
          <w:rFonts w:ascii="Arial" w:hAnsi="Arial" w:cs="Arial"/>
          <w:sz w:val="24"/>
          <w:szCs w:val="24"/>
        </w:rPr>
        <w:t>Natural: João Pessoa</w:t>
      </w:r>
    </w:p>
    <w:p w:rsidR="00014340" w:rsidRPr="00AF363A" w:rsidRDefault="00014340" w:rsidP="00AF363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F363A">
        <w:rPr>
          <w:rFonts w:ascii="Arial" w:hAnsi="Arial" w:cs="Arial"/>
          <w:sz w:val="24"/>
          <w:szCs w:val="24"/>
        </w:rPr>
        <w:t>Estado Civil: Solteiro</w:t>
      </w:r>
    </w:p>
    <w:p w:rsidR="000B6FFD" w:rsidRDefault="002C3465" w:rsidP="00AF363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F363A">
        <w:rPr>
          <w:rFonts w:ascii="Arial" w:hAnsi="Arial" w:cs="Arial"/>
          <w:sz w:val="24"/>
          <w:szCs w:val="24"/>
        </w:rPr>
        <w:t>Habilitação A/B</w:t>
      </w:r>
    </w:p>
    <w:p w:rsidR="00E57FFE" w:rsidRPr="00AF363A" w:rsidRDefault="00E57FFE" w:rsidP="00AF363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Veículos</w:t>
      </w:r>
      <w:r w:rsidR="00BE415B">
        <w:rPr>
          <w:rFonts w:ascii="Arial" w:hAnsi="Arial" w:cs="Arial"/>
          <w:sz w:val="24"/>
          <w:szCs w:val="24"/>
        </w:rPr>
        <w:t>:</w:t>
      </w:r>
      <w:r w:rsidR="00F34FB1">
        <w:rPr>
          <w:rFonts w:ascii="Arial" w:hAnsi="Arial" w:cs="Arial"/>
          <w:sz w:val="24"/>
          <w:szCs w:val="24"/>
        </w:rPr>
        <w:t xml:space="preserve"> Carro/</w:t>
      </w:r>
      <w:r>
        <w:rPr>
          <w:rFonts w:ascii="Arial" w:hAnsi="Arial" w:cs="Arial"/>
          <w:sz w:val="24"/>
          <w:szCs w:val="24"/>
        </w:rPr>
        <w:t>Moto</w:t>
      </w:r>
    </w:p>
    <w:p w:rsidR="002C3465" w:rsidRPr="00AF363A" w:rsidRDefault="002C3465" w:rsidP="00AF363A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14340" w:rsidRPr="00AF363A" w:rsidRDefault="001E055B" w:rsidP="00AF363A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F363A">
        <w:rPr>
          <w:rFonts w:ascii="Arial" w:hAnsi="Arial" w:cs="Arial"/>
          <w:b/>
          <w:sz w:val="24"/>
          <w:szCs w:val="24"/>
          <w:u w:val="single"/>
        </w:rPr>
        <w:t>Forma</w:t>
      </w:r>
      <w:r w:rsidR="00014340" w:rsidRPr="00AF363A">
        <w:rPr>
          <w:rFonts w:ascii="Arial" w:hAnsi="Arial" w:cs="Arial"/>
          <w:b/>
          <w:sz w:val="24"/>
          <w:szCs w:val="24"/>
          <w:u w:val="single"/>
        </w:rPr>
        <w:t>ção Acadêmica</w:t>
      </w:r>
      <w:r w:rsidR="00014340" w:rsidRPr="00AF363A">
        <w:rPr>
          <w:rFonts w:ascii="Arial" w:hAnsi="Arial" w:cs="Arial"/>
          <w:sz w:val="24"/>
          <w:szCs w:val="24"/>
          <w:u w:val="single"/>
        </w:rPr>
        <w:t>_______</w:t>
      </w:r>
      <w:r w:rsidR="004873D4" w:rsidRPr="00AF363A">
        <w:rPr>
          <w:rFonts w:ascii="Arial" w:hAnsi="Arial" w:cs="Arial"/>
          <w:sz w:val="24"/>
          <w:szCs w:val="24"/>
          <w:u w:val="single"/>
        </w:rPr>
        <w:t>____________________________</w:t>
      </w:r>
    </w:p>
    <w:p w:rsidR="00EC6B53" w:rsidRPr="00AF363A" w:rsidRDefault="001F0BF6" w:rsidP="00AF363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F363A">
        <w:rPr>
          <w:rFonts w:ascii="Arial" w:hAnsi="Arial" w:cs="Arial"/>
          <w:sz w:val="24"/>
          <w:szCs w:val="24"/>
        </w:rPr>
        <w:t>Ensino Superior: Completo</w:t>
      </w:r>
      <w:r w:rsidR="00487623" w:rsidRPr="00AF363A">
        <w:rPr>
          <w:rFonts w:ascii="Arial" w:hAnsi="Arial" w:cs="Arial"/>
          <w:sz w:val="24"/>
          <w:szCs w:val="24"/>
        </w:rPr>
        <w:t>/2015</w:t>
      </w:r>
    </w:p>
    <w:p w:rsidR="001F0BF6" w:rsidRPr="00AF363A" w:rsidRDefault="00951BB6" w:rsidP="00AF363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F363A">
        <w:rPr>
          <w:rFonts w:ascii="Arial" w:hAnsi="Arial" w:cs="Arial"/>
          <w:sz w:val="24"/>
          <w:szCs w:val="24"/>
        </w:rPr>
        <w:t>Curso: Ciências C</w:t>
      </w:r>
      <w:r w:rsidR="001F0BF6" w:rsidRPr="00AF363A">
        <w:rPr>
          <w:rFonts w:ascii="Arial" w:hAnsi="Arial" w:cs="Arial"/>
          <w:sz w:val="24"/>
          <w:szCs w:val="24"/>
        </w:rPr>
        <w:t xml:space="preserve">ontábeis </w:t>
      </w:r>
    </w:p>
    <w:p w:rsidR="00EC6B53" w:rsidRPr="00AF363A" w:rsidRDefault="00FE665D" w:rsidP="00AF363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F363A">
        <w:rPr>
          <w:rFonts w:ascii="Arial" w:hAnsi="Arial" w:cs="Arial"/>
          <w:sz w:val="24"/>
          <w:szCs w:val="24"/>
        </w:rPr>
        <w:t>Instituição: ICEC/IESMT</w:t>
      </w:r>
    </w:p>
    <w:p w:rsidR="000B6FFD" w:rsidRPr="00AF363A" w:rsidRDefault="000B6FFD" w:rsidP="00AF363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C6B53" w:rsidRPr="00AF363A" w:rsidRDefault="00EC6B53" w:rsidP="00AF363A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F363A">
        <w:rPr>
          <w:rFonts w:ascii="Arial" w:hAnsi="Arial" w:cs="Arial"/>
          <w:b/>
          <w:sz w:val="24"/>
          <w:szCs w:val="24"/>
          <w:u w:val="single"/>
        </w:rPr>
        <w:t>Experiência Profissional</w:t>
      </w:r>
      <w:r w:rsidRPr="00AF363A">
        <w:rPr>
          <w:rFonts w:ascii="Arial" w:hAnsi="Arial" w:cs="Arial"/>
          <w:sz w:val="24"/>
          <w:szCs w:val="24"/>
          <w:u w:val="single"/>
        </w:rPr>
        <w:t>___</w:t>
      </w:r>
      <w:r w:rsidR="003F1E2A" w:rsidRPr="00AF363A">
        <w:rPr>
          <w:rFonts w:ascii="Arial" w:hAnsi="Arial" w:cs="Arial"/>
          <w:sz w:val="24"/>
          <w:szCs w:val="24"/>
          <w:u w:val="single"/>
        </w:rPr>
        <w:t>______________________________</w:t>
      </w:r>
    </w:p>
    <w:p w:rsidR="00D2344C" w:rsidRPr="00AF363A" w:rsidRDefault="00BE415B" w:rsidP="00AF363A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03</w:t>
      </w:r>
      <w:r w:rsidR="007A377A" w:rsidRPr="00AF363A">
        <w:rPr>
          <w:rFonts w:ascii="Arial" w:hAnsi="Arial" w:cs="Arial"/>
          <w:b/>
          <w:sz w:val="24"/>
          <w:szCs w:val="24"/>
        </w:rPr>
        <w:t>/2013 -</w:t>
      </w:r>
      <w:r w:rsidR="00B20BFC">
        <w:rPr>
          <w:rFonts w:ascii="Arial" w:hAnsi="Arial" w:cs="Arial"/>
          <w:b/>
          <w:sz w:val="24"/>
          <w:szCs w:val="24"/>
        </w:rPr>
        <w:t xml:space="preserve"> </w:t>
      </w:r>
      <w:r w:rsidR="00155D11" w:rsidRPr="00AF363A">
        <w:rPr>
          <w:rFonts w:ascii="Arial" w:hAnsi="Arial" w:cs="Arial"/>
          <w:b/>
          <w:sz w:val="24"/>
          <w:szCs w:val="24"/>
        </w:rPr>
        <w:t>01</w:t>
      </w:r>
      <w:r w:rsidR="00D2344C" w:rsidRPr="00AF363A">
        <w:rPr>
          <w:rFonts w:ascii="Arial" w:hAnsi="Arial" w:cs="Arial"/>
          <w:b/>
          <w:sz w:val="24"/>
          <w:szCs w:val="24"/>
        </w:rPr>
        <w:t>/2014</w:t>
      </w:r>
    </w:p>
    <w:p w:rsidR="00D2344C" w:rsidRPr="00AF363A" w:rsidRDefault="00AE74AE" w:rsidP="00AF363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F363A">
        <w:rPr>
          <w:rFonts w:ascii="Arial" w:hAnsi="Arial" w:cs="Arial"/>
          <w:sz w:val="24"/>
          <w:szCs w:val="24"/>
        </w:rPr>
        <w:t>Escritório de Advocacia (Gregnanin e Kawasaki) – Auxiliar Administrativo</w:t>
      </w:r>
      <w:r w:rsidR="00C875D7">
        <w:rPr>
          <w:rFonts w:ascii="Arial" w:hAnsi="Arial" w:cs="Arial"/>
          <w:sz w:val="24"/>
          <w:szCs w:val="24"/>
        </w:rPr>
        <w:t xml:space="preserve"> (Estágio).</w:t>
      </w:r>
    </w:p>
    <w:p w:rsidR="00155D11" w:rsidRPr="00AF363A" w:rsidRDefault="00F643BF" w:rsidP="00AF363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F363A">
        <w:rPr>
          <w:rFonts w:ascii="Arial" w:hAnsi="Arial" w:cs="Arial"/>
          <w:sz w:val="24"/>
          <w:szCs w:val="24"/>
        </w:rPr>
        <w:t>Atividades:</w:t>
      </w:r>
      <w:r w:rsidR="00B82AC3" w:rsidRPr="00AF363A">
        <w:rPr>
          <w:rFonts w:ascii="Arial" w:hAnsi="Arial" w:cs="Arial"/>
          <w:sz w:val="24"/>
          <w:szCs w:val="24"/>
        </w:rPr>
        <w:t xml:space="preserve"> </w:t>
      </w:r>
      <w:r w:rsidR="007334B7" w:rsidRPr="00AF363A">
        <w:rPr>
          <w:rFonts w:ascii="Arial" w:hAnsi="Arial" w:cs="Arial"/>
          <w:sz w:val="24"/>
          <w:szCs w:val="24"/>
        </w:rPr>
        <w:t xml:space="preserve">Contas a pagar, contas a </w:t>
      </w:r>
      <w:r w:rsidR="0027003D" w:rsidRPr="00AF363A">
        <w:rPr>
          <w:rFonts w:ascii="Arial" w:hAnsi="Arial" w:cs="Arial"/>
          <w:sz w:val="24"/>
          <w:szCs w:val="24"/>
        </w:rPr>
        <w:t>receber</w:t>
      </w:r>
      <w:r w:rsidR="0027003D">
        <w:rPr>
          <w:rFonts w:ascii="Arial" w:hAnsi="Arial" w:cs="Arial"/>
          <w:sz w:val="24"/>
          <w:szCs w:val="24"/>
        </w:rPr>
        <w:t>,</w:t>
      </w:r>
      <w:r w:rsidR="00502D2D" w:rsidRPr="00AF363A">
        <w:rPr>
          <w:rFonts w:ascii="Arial" w:hAnsi="Arial" w:cs="Arial"/>
          <w:sz w:val="24"/>
          <w:szCs w:val="24"/>
        </w:rPr>
        <w:t xml:space="preserve"> lançamento no livro caixa, pagamento de vale transporte</w:t>
      </w:r>
      <w:r w:rsidR="00155D11" w:rsidRPr="00AF363A">
        <w:rPr>
          <w:rFonts w:ascii="Arial" w:hAnsi="Arial" w:cs="Arial"/>
          <w:sz w:val="24"/>
          <w:szCs w:val="24"/>
        </w:rPr>
        <w:t>, digital</w:t>
      </w:r>
      <w:r w:rsidR="00502D2D" w:rsidRPr="00AF363A">
        <w:rPr>
          <w:rFonts w:ascii="Arial" w:hAnsi="Arial" w:cs="Arial"/>
          <w:sz w:val="24"/>
          <w:szCs w:val="24"/>
        </w:rPr>
        <w:t>ização de documentos e arquivo.</w:t>
      </w:r>
    </w:p>
    <w:p w:rsidR="004873D4" w:rsidRPr="00AF363A" w:rsidRDefault="004873D4" w:rsidP="00AF363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7003D" w:rsidRDefault="002558B0" w:rsidP="00AF363A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07</w:t>
      </w:r>
      <w:r w:rsidR="001F0BF6" w:rsidRPr="00AF363A">
        <w:rPr>
          <w:rFonts w:ascii="Arial" w:hAnsi="Arial" w:cs="Arial"/>
          <w:b/>
          <w:sz w:val="24"/>
          <w:szCs w:val="24"/>
        </w:rPr>
        <w:t xml:space="preserve">/2014 </w:t>
      </w:r>
      <w:r w:rsidR="002234AF"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>05</w:t>
      </w:r>
      <w:r w:rsidR="00A93760" w:rsidRPr="00AF363A">
        <w:rPr>
          <w:rFonts w:ascii="Arial" w:hAnsi="Arial" w:cs="Arial"/>
          <w:b/>
          <w:sz w:val="24"/>
          <w:szCs w:val="24"/>
        </w:rPr>
        <w:t>/2015</w:t>
      </w:r>
    </w:p>
    <w:p w:rsidR="0027003D" w:rsidRDefault="003F1E2A" w:rsidP="00AF363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7003D">
        <w:rPr>
          <w:rFonts w:ascii="Arial" w:hAnsi="Arial" w:cs="Arial"/>
          <w:sz w:val="24"/>
          <w:szCs w:val="24"/>
        </w:rPr>
        <w:t>Senar</w:t>
      </w:r>
      <w:r w:rsidR="00E70E73" w:rsidRPr="0027003D">
        <w:rPr>
          <w:rFonts w:ascii="Arial" w:hAnsi="Arial" w:cs="Arial"/>
          <w:sz w:val="24"/>
          <w:szCs w:val="24"/>
        </w:rPr>
        <w:t xml:space="preserve"> </w:t>
      </w:r>
      <w:r w:rsidR="00AE74AE" w:rsidRPr="0027003D">
        <w:rPr>
          <w:rFonts w:ascii="Arial" w:hAnsi="Arial" w:cs="Arial"/>
          <w:sz w:val="24"/>
          <w:szCs w:val="24"/>
        </w:rPr>
        <w:t>- Serviço de Aprendizagem Rural – Estágio</w:t>
      </w:r>
    </w:p>
    <w:p w:rsidR="00160F73" w:rsidRPr="0027003D" w:rsidRDefault="00AE74AE" w:rsidP="00AF363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363A">
        <w:rPr>
          <w:rFonts w:ascii="Arial" w:hAnsi="Arial" w:cs="Arial"/>
          <w:color w:val="000000" w:themeColor="text1"/>
          <w:sz w:val="24"/>
          <w:szCs w:val="24"/>
        </w:rPr>
        <w:t>Atividades:</w:t>
      </w:r>
      <w:r w:rsidR="00502D2D" w:rsidRPr="00AF363A">
        <w:rPr>
          <w:rFonts w:ascii="Arial" w:hAnsi="Arial" w:cs="Arial"/>
          <w:color w:val="000000" w:themeColor="text1"/>
          <w:sz w:val="24"/>
          <w:szCs w:val="24"/>
        </w:rPr>
        <w:t xml:space="preserve"> Auxílio</w:t>
      </w:r>
      <w:r w:rsidR="009E6CA8" w:rsidRPr="00AF363A">
        <w:rPr>
          <w:rFonts w:ascii="Arial" w:hAnsi="Arial" w:cs="Arial"/>
          <w:color w:val="000000" w:themeColor="text1"/>
          <w:sz w:val="24"/>
          <w:szCs w:val="24"/>
        </w:rPr>
        <w:t xml:space="preserve"> na equipe de planejamento e </w:t>
      </w:r>
      <w:r w:rsidR="00502D2D" w:rsidRPr="00AF363A">
        <w:rPr>
          <w:rFonts w:ascii="Arial" w:hAnsi="Arial" w:cs="Arial"/>
          <w:color w:val="000000" w:themeColor="text1"/>
          <w:sz w:val="24"/>
          <w:szCs w:val="24"/>
        </w:rPr>
        <w:t>avaliação, digita</w:t>
      </w:r>
      <w:r w:rsidR="0010702B" w:rsidRPr="00AF363A">
        <w:rPr>
          <w:rFonts w:ascii="Arial" w:hAnsi="Arial" w:cs="Arial"/>
          <w:color w:val="000000" w:themeColor="text1"/>
          <w:sz w:val="24"/>
          <w:szCs w:val="24"/>
        </w:rPr>
        <w:t xml:space="preserve">ção </w:t>
      </w:r>
      <w:r w:rsidR="00EF65D2" w:rsidRPr="00AF363A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10702B" w:rsidRPr="00AF363A">
        <w:rPr>
          <w:rFonts w:ascii="Arial" w:hAnsi="Arial" w:cs="Arial"/>
          <w:color w:val="000000" w:themeColor="text1"/>
          <w:sz w:val="24"/>
          <w:szCs w:val="24"/>
        </w:rPr>
        <w:t>relatórios, conferência de planilhas</w:t>
      </w:r>
      <w:r w:rsidR="00E70E73" w:rsidRPr="00AF363A">
        <w:rPr>
          <w:rFonts w:ascii="Arial" w:hAnsi="Arial" w:cs="Arial"/>
          <w:color w:val="000000" w:themeColor="text1"/>
          <w:sz w:val="24"/>
          <w:szCs w:val="24"/>
        </w:rPr>
        <w:t xml:space="preserve"> do Sistema Famato</w:t>
      </w:r>
      <w:r w:rsidR="002558B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60F73" w:rsidRPr="00AF363A" w:rsidRDefault="00160F73" w:rsidP="00AF363A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7003D" w:rsidRDefault="0027003D" w:rsidP="00AF363A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7003D" w:rsidRDefault="0027003D" w:rsidP="00AF363A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F0BF6" w:rsidRPr="0027003D" w:rsidRDefault="001F0BF6" w:rsidP="0027003D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7003D">
        <w:rPr>
          <w:rFonts w:ascii="Arial" w:hAnsi="Arial" w:cs="Arial"/>
          <w:b/>
          <w:color w:val="000000" w:themeColor="text1"/>
          <w:sz w:val="24"/>
          <w:szCs w:val="24"/>
        </w:rPr>
        <w:t xml:space="preserve">04/2015 </w:t>
      </w:r>
      <w:r w:rsidR="00D64EA7">
        <w:rPr>
          <w:rFonts w:ascii="Arial" w:hAnsi="Arial" w:cs="Arial"/>
          <w:b/>
          <w:color w:val="000000" w:themeColor="text1"/>
          <w:sz w:val="24"/>
          <w:szCs w:val="24"/>
        </w:rPr>
        <w:t xml:space="preserve">- </w:t>
      </w:r>
      <w:r w:rsidR="00160F73" w:rsidRPr="0027003D">
        <w:rPr>
          <w:rFonts w:ascii="Arial" w:hAnsi="Arial" w:cs="Arial"/>
          <w:b/>
          <w:color w:val="000000" w:themeColor="text1"/>
          <w:sz w:val="24"/>
          <w:szCs w:val="24"/>
        </w:rPr>
        <w:t>07/2015</w:t>
      </w:r>
    </w:p>
    <w:p w:rsidR="004E396C" w:rsidRDefault="001F0BF6" w:rsidP="00AF363A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363A">
        <w:rPr>
          <w:rFonts w:ascii="Arial" w:hAnsi="Arial" w:cs="Arial"/>
          <w:color w:val="000000" w:themeColor="text1"/>
          <w:sz w:val="24"/>
          <w:szCs w:val="24"/>
        </w:rPr>
        <w:t>Grupo Aldo Locatelli</w:t>
      </w:r>
      <w:r w:rsidR="0027003D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="00DA7A9A">
        <w:rPr>
          <w:rFonts w:ascii="Arial" w:hAnsi="Arial" w:cs="Arial"/>
          <w:color w:val="000000" w:themeColor="text1"/>
          <w:sz w:val="24"/>
          <w:szCs w:val="24"/>
        </w:rPr>
        <w:t>A</w:t>
      </w:r>
      <w:r w:rsidR="002558B0">
        <w:rPr>
          <w:rFonts w:ascii="Arial" w:hAnsi="Arial" w:cs="Arial"/>
          <w:color w:val="000000" w:themeColor="text1"/>
          <w:sz w:val="24"/>
          <w:szCs w:val="24"/>
        </w:rPr>
        <w:t>ssistente Adm Fiscal- Pleno</w:t>
      </w:r>
    </w:p>
    <w:p w:rsidR="001F0BF6" w:rsidRPr="00AF363A" w:rsidRDefault="001F0BF6" w:rsidP="00AF363A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363A">
        <w:rPr>
          <w:rFonts w:ascii="Arial" w:hAnsi="Arial" w:cs="Arial"/>
          <w:color w:val="000000" w:themeColor="text1"/>
          <w:sz w:val="24"/>
          <w:szCs w:val="24"/>
        </w:rPr>
        <w:t>Atividades:</w:t>
      </w:r>
      <w:r w:rsidR="00E5601A" w:rsidRPr="00AF363A">
        <w:rPr>
          <w:rFonts w:ascii="Arial" w:hAnsi="Arial" w:cs="Arial"/>
          <w:color w:val="000000" w:themeColor="text1"/>
          <w:sz w:val="24"/>
          <w:szCs w:val="24"/>
        </w:rPr>
        <w:t xml:space="preserve"> C</w:t>
      </w:r>
      <w:r w:rsidR="00EB2032" w:rsidRPr="00AF363A">
        <w:rPr>
          <w:rFonts w:ascii="Arial" w:hAnsi="Arial" w:cs="Arial"/>
          <w:color w:val="000000" w:themeColor="text1"/>
          <w:sz w:val="24"/>
          <w:szCs w:val="24"/>
        </w:rPr>
        <w:t>onferência de NFe</w:t>
      </w:r>
      <w:r w:rsidR="00EB7DD3" w:rsidRPr="00AF363A">
        <w:rPr>
          <w:rFonts w:ascii="Arial" w:hAnsi="Arial" w:cs="Arial"/>
          <w:color w:val="000000" w:themeColor="text1"/>
          <w:sz w:val="24"/>
          <w:szCs w:val="24"/>
        </w:rPr>
        <w:t>, NFse de entrada,</w:t>
      </w:r>
      <w:r w:rsidRPr="00AF363A">
        <w:rPr>
          <w:rFonts w:ascii="Arial" w:hAnsi="Arial" w:cs="Arial"/>
          <w:color w:val="000000" w:themeColor="text1"/>
          <w:sz w:val="24"/>
          <w:szCs w:val="24"/>
        </w:rPr>
        <w:t xml:space="preserve"> NFe bancário, </w:t>
      </w:r>
      <w:r w:rsidR="00741AD2" w:rsidRPr="00AF363A">
        <w:rPr>
          <w:rFonts w:ascii="Arial" w:hAnsi="Arial" w:cs="Arial"/>
          <w:color w:val="000000" w:themeColor="text1"/>
          <w:sz w:val="24"/>
          <w:szCs w:val="24"/>
        </w:rPr>
        <w:t xml:space="preserve">    conferê</w:t>
      </w:r>
      <w:r w:rsidR="00487623" w:rsidRPr="00AF363A">
        <w:rPr>
          <w:rFonts w:ascii="Arial" w:hAnsi="Arial" w:cs="Arial"/>
          <w:color w:val="000000" w:themeColor="text1"/>
          <w:sz w:val="24"/>
          <w:szCs w:val="24"/>
        </w:rPr>
        <w:t>ncia pelo sistema Protheus,</w:t>
      </w:r>
      <w:r w:rsidR="002558B0">
        <w:rPr>
          <w:rFonts w:ascii="Arial" w:hAnsi="Arial" w:cs="Arial"/>
          <w:color w:val="000000" w:themeColor="text1"/>
          <w:sz w:val="24"/>
          <w:szCs w:val="24"/>
        </w:rPr>
        <w:t xml:space="preserve"> conferencia de relatórios do SPED Fiscal,</w:t>
      </w:r>
      <w:r w:rsidR="00741AD2" w:rsidRPr="00AF363A">
        <w:rPr>
          <w:rFonts w:ascii="Arial" w:hAnsi="Arial" w:cs="Arial"/>
          <w:color w:val="000000" w:themeColor="text1"/>
          <w:sz w:val="24"/>
          <w:szCs w:val="24"/>
        </w:rPr>
        <w:t xml:space="preserve"> organização dos movimentos e </w:t>
      </w:r>
      <w:r w:rsidR="00A93760" w:rsidRPr="00AF363A">
        <w:rPr>
          <w:rFonts w:ascii="Arial" w:hAnsi="Arial" w:cs="Arial"/>
          <w:color w:val="000000" w:themeColor="text1"/>
          <w:sz w:val="24"/>
          <w:szCs w:val="24"/>
        </w:rPr>
        <w:t>lançamentos em planilha</w:t>
      </w:r>
      <w:r w:rsidR="00741AD2" w:rsidRPr="00AF363A">
        <w:rPr>
          <w:rFonts w:ascii="Arial" w:hAnsi="Arial" w:cs="Arial"/>
          <w:color w:val="000000" w:themeColor="text1"/>
          <w:sz w:val="24"/>
          <w:szCs w:val="24"/>
        </w:rPr>
        <w:t>s</w:t>
      </w:r>
      <w:r w:rsidR="00A93760" w:rsidRPr="00AF363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87623" w:rsidRPr="00AF363A" w:rsidRDefault="00487623" w:rsidP="00AF363A">
      <w:pPr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3F1E2A" w:rsidRPr="00AF363A" w:rsidRDefault="003F1E2A" w:rsidP="00AF363A">
      <w:pPr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F363A">
        <w:rPr>
          <w:rFonts w:ascii="Arial" w:hAnsi="Arial" w:cs="Arial"/>
          <w:b/>
          <w:sz w:val="24"/>
          <w:szCs w:val="24"/>
          <w:u w:val="single"/>
        </w:rPr>
        <w:t>Informações Adicionais</w:t>
      </w:r>
      <w:r w:rsidRPr="00AF363A">
        <w:rPr>
          <w:rFonts w:ascii="Arial" w:hAnsi="Arial" w:cs="Arial"/>
          <w:sz w:val="24"/>
          <w:szCs w:val="24"/>
          <w:u w:val="single"/>
        </w:rPr>
        <w:t>_________________________________</w:t>
      </w:r>
    </w:p>
    <w:p w:rsidR="00487623" w:rsidRDefault="004470E1" w:rsidP="00AF363A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F363A">
        <w:rPr>
          <w:rFonts w:ascii="Arial" w:hAnsi="Arial" w:cs="Arial"/>
          <w:sz w:val="24"/>
          <w:szCs w:val="24"/>
        </w:rPr>
        <w:t>Conhecimento em</w:t>
      </w:r>
      <w:r w:rsidR="00487623" w:rsidRPr="00AF363A">
        <w:rPr>
          <w:rFonts w:ascii="Arial" w:hAnsi="Arial" w:cs="Arial"/>
          <w:sz w:val="24"/>
          <w:szCs w:val="24"/>
        </w:rPr>
        <w:t xml:space="preserve"> sistema Protheus.</w:t>
      </w:r>
    </w:p>
    <w:p w:rsidR="00783D2C" w:rsidRPr="00AF363A" w:rsidRDefault="00783D2C" w:rsidP="00783D2C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83D2C" w:rsidRPr="00783D2C" w:rsidRDefault="003F1E2A" w:rsidP="00783D2C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F363A">
        <w:rPr>
          <w:rFonts w:ascii="Arial" w:hAnsi="Arial" w:cs="Arial"/>
          <w:sz w:val="24"/>
          <w:szCs w:val="24"/>
        </w:rPr>
        <w:t>Curso de Informática: Word, Excel, PowerPoint Básico e Intermediário</w:t>
      </w:r>
      <w:r w:rsidR="00B472D8" w:rsidRPr="00AF363A">
        <w:rPr>
          <w:rFonts w:ascii="Arial" w:hAnsi="Arial" w:cs="Arial"/>
          <w:sz w:val="24"/>
          <w:szCs w:val="24"/>
        </w:rPr>
        <w:t>.</w:t>
      </w:r>
    </w:p>
    <w:p w:rsidR="00783D2C" w:rsidRPr="00AF363A" w:rsidRDefault="00783D2C" w:rsidP="00783D2C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E74AE" w:rsidRPr="00AF363A" w:rsidRDefault="000F0C5C" w:rsidP="00AF363A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F363A">
        <w:rPr>
          <w:rFonts w:ascii="Arial" w:hAnsi="Arial" w:cs="Arial"/>
          <w:sz w:val="24"/>
          <w:szCs w:val="24"/>
        </w:rPr>
        <w:t>Palestras</w:t>
      </w:r>
      <w:r w:rsidR="009E6CA8" w:rsidRPr="00AF363A">
        <w:rPr>
          <w:rFonts w:ascii="Arial" w:hAnsi="Arial" w:cs="Arial"/>
          <w:sz w:val="24"/>
          <w:szCs w:val="24"/>
        </w:rPr>
        <w:t>:</w:t>
      </w:r>
      <w:r w:rsidR="00A93760" w:rsidRPr="00AF363A">
        <w:rPr>
          <w:rFonts w:ascii="Arial" w:hAnsi="Arial" w:cs="Arial"/>
          <w:sz w:val="24"/>
          <w:szCs w:val="24"/>
        </w:rPr>
        <w:t xml:space="preserve"> </w:t>
      </w:r>
      <w:r w:rsidR="00155D11" w:rsidRPr="00AF363A">
        <w:rPr>
          <w:rFonts w:ascii="Arial" w:hAnsi="Arial" w:cs="Arial"/>
          <w:sz w:val="24"/>
          <w:szCs w:val="24"/>
        </w:rPr>
        <w:t>Dia do contador, Dia do administra</w:t>
      </w:r>
      <w:r w:rsidR="00A93760" w:rsidRPr="00AF363A">
        <w:rPr>
          <w:rFonts w:ascii="Arial" w:hAnsi="Arial" w:cs="Arial"/>
          <w:sz w:val="24"/>
          <w:szCs w:val="24"/>
        </w:rPr>
        <w:t>dor</w:t>
      </w:r>
      <w:r w:rsidR="00155D11" w:rsidRPr="00AF363A">
        <w:rPr>
          <w:rFonts w:ascii="Arial" w:hAnsi="Arial" w:cs="Arial"/>
          <w:sz w:val="24"/>
          <w:szCs w:val="24"/>
        </w:rPr>
        <w:t xml:space="preserve">, </w:t>
      </w:r>
      <w:r w:rsidR="00B472D8" w:rsidRPr="00AF363A">
        <w:rPr>
          <w:rFonts w:ascii="Arial" w:hAnsi="Arial" w:cs="Arial"/>
          <w:sz w:val="24"/>
          <w:szCs w:val="24"/>
        </w:rPr>
        <w:t>D</w:t>
      </w:r>
      <w:r w:rsidR="00155D11" w:rsidRPr="00AF363A">
        <w:rPr>
          <w:rFonts w:ascii="Arial" w:hAnsi="Arial" w:cs="Arial"/>
          <w:sz w:val="24"/>
          <w:szCs w:val="24"/>
        </w:rPr>
        <w:t xml:space="preserve">ireitos públicos, </w:t>
      </w:r>
      <w:r w:rsidR="00B472D8" w:rsidRPr="00AF363A">
        <w:rPr>
          <w:rFonts w:ascii="Arial" w:hAnsi="Arial" w:cs="Arial"/>
          <w:sz w:val="24"/>
          <w:szCs w:val="24"/>
        </w:rPr>
        <w:t>P</w:t>
      </w:r>
      <w:r w:rsidR="00155D11" w:rsidRPr="00AF363A">
        <w:rPr>
          <w:rFonts w:ascii="Arial" w:hAnsi="Arial" w:cs="Arial"/>
          <w:sz w:val="24"/>
          <w:szCs w:val="24"/>
        </w:rPr>
        <w:t xml:space="preserve">lanejamento </w:t>
      </w:r>
      <w:r w:rsidR="00B472D8" w:rsidRPr="00AF363A">
        <w:rPr>
          <w:rFonts w:ascii="Arial" w:hAnsi="Arial" w:cs="Arial"/>
          <w:sz w:val="24"/>
          <w:szCs w:val="24"/>
        </w:rPr>
        <w:t>e orçamento,</w:t>
      </w:r>
      <w:r w:rsidR="00155D11" w:rsidRPr="00AF363A">
        <w:rPr>
          <w:rFonts w:ascii="Arial" w:hAnsi="Arial" w:cs="Arial"/>
          <w:sz w:val="24"/>
          <w:szCs w:val="24"/>
        </w:rPr>
        <w:t xml:space="preserve"> vi</w:t>
      </w:r>
      <w:r w:rsidR="00B472D8" w:rsidRPr="00AF363A">
        <w:rPr>
          <w:rFonts w:ascii="Arial" w:hAnsi="Arial" w:cs="Arial"/>
          <w:sz w:val="24"/>
          <w:szCs w:val="24"/>
        </w:rPr>
        <w:t xml:space="preserve">sitas no TCE para saber como </w:t>
      </w:r>
      <w:r w:rsidR="00C131D8" w:rsidRPr="00AF363A">
        <w:rPr>
          <w:rFonts w:ascii="Arial" w:hAnsi="Arial" w:cs="Arial"/>
          <w:sz w:val="24"/>
          <w:szCs w:val="24"/>
        </w:rPr>
        <w:t>é investido o dinheiro</w:t>
      </w:r>
      <w:r w:rsidR="00155D11" w:rsidRPr="00AF363A">
        <w:rPr>
          <w:rFonts w:ascii="Arial" w:hAnsi="Arial" w:cs="Arial"/>
          <w:sz w:val="24"/>
          <w:szCs w:val="24"/>
        </w:rPr>
        <w:t xml:space="preserve"> público</w:t>
      </w:r>
      <w:r w:rsidRPr="00AF363A">
        <w:rPr>
          <w:rFonts w:ascii="Arial" w:hAnsi="Arial" w:cs="Arial"/>
          <w:sz w:val="24"/>
          <w:szCs w:val="24"/>
        </w:rPr>
        <w:t xml:space="preserve">, Palestra sobre </w:t>
      </w:r>
      <w:r w:rsidR="00EF65D2" w:rsidRPr="00AF363A">
        <w:rPr>
          <w:rFonts w:ascii="Arial" w:hAnsi="Arial" w:cs="Arial"/>
          <w:sz w:val="24"/>
          <w:szCs w:val="24"/>
        </w:rPr>
        <w:t>Licitações</w:t>
      </w:r>
      <w:r w:rsidR="00B472D8" w:rsidRPr="00AF363A">
        <w:rPr>
          <w:rFonts w:ascii="Arial" w:hAnsi="Arial" w:cs="Arial"/>
          <w:sz w:val="24"/>
          <w:szCs w:val="24"/>
        </w:rPr>
        <w:t xml:space="preserve"> e suas modalidades </w:t>
      </w:r>
      <w:r w:rsidRPr="00AF363A">
        <w:rPr>
          <w:rFonts w:ascii="Arial" w:hAnsi="Arial" w:cs="Arial"/>
          <w:sz w:val="24"/>
          <w:szCs w:val="24"/>
        </w:rPr>
        <w:t>Fórum/Cuiabá.</w:t>
      </w:r>
    </w:p>
    <w:p w:rsidR="00AE74AE" w:rsidRPr="00AF363A" w:rsidRDefault="00AE74AE" w:rsidP="00AF363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1E2A" w:rsidRPr="00AF363A" w:rsidRDefault="003F1E2A" w:rsidP="00AF363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1E2A" w:rsidRPr="00AF363A" w:rsidRDefault="003F1E2A" w:rsidP="00AF363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C6B53" w:rsidRPr="00AF363A" w:rsidRDefault="00EC6B53" w:rsidP="00AF363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14340" w:rsidRPr="004873D4" w:rsidRDefault="00014340" w:rsidP="004873D4">
      <w:pPr>
        <w:jc w:val="both"/>
        <w:rPr>
          <w:rFonts w:ascii="Arial" w:hAnsi="Arial" w:cs="Arial"/>
          <w:sz w:val="24"/>
          <w:szCs w:val="24"/>
        </w:rPr>
      </w:pPr>
    </w:p>
    <w:p w:rsidR="00014340" w:rsidRPr="00014340" w:rsidRDefault="00014340" w:rsidP="00014340">
      <w:pPr>
        <w:jc w:val="center"/>
        <w:rPr>
          <w:rFonts w:ascii="Arial" w:hAnsi="Arial" w:cs="Arial"/>
          <w:sz w:val="28"/>
          <w:szCs w:val="28"/>
        </w:rPr>
      </w:pPr>
    </w:p>
    <w:sectPr w:rsidR="00014340" w:rsidRPr="00014340" w:rsidSect="00487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11240"/>
    <w:multiLevelType w:val="hybridMultilevel"/>
    <w:tmpl w:val="36B65B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453475"/>
    <w:multiLevelType w:val="hybridMultilevel"/>
    <w:tmpl w:val="AC9432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131A2"/>
    <w:multiLevelType w:val="hybridMultilevel"/>
    <w:tmpl w:val="A274EA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53DD7"/>
    <w:multiLevelType w:val="hybridMultilevel"/>
    <w:tmpl w:val="511E52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40"/>
    <w:rsid w:val="00014340"/>
    <w:rsid w:val="000B6FFD"/>
    <w:rsid w:val="000F0C5C"/>
    <w:rsid w:val="0010702B"/>
    <w:rsid w:val="00116536"/>
    <w:rsid w:val="00124959"/>
    <w:rsid w:val="00150D80"/>
    <w:rsid w:val="00155D11"/>
    <w:rsid w:val="00160F73"/>
    <w:rsid w:val="00170265"/>
    <w:rsid w:val="001E055B"/>
    <w:rsid w:val="001F0BF6"/>
    <w:rsid w:val="002234AF"/>
    <w:rsid w:val="002558B0"/>
    <w:rsid w:val="0027003D"/>
    <w:rsid w:val="002C3465"/>
    <w:rsid w:val="003775B1"/>
    <w:rsid w:val="003F1E2A"/>
    <w:rsid w:val="00414E90"/>
    <w:rsid w:val="004470E1"/>
    <w:rsid w:val="00451D36"/>
    <w:rsid w:val="004873D4"/>
    <w:rsid w:val="00487623"/>
    <w:rsid w:val="004E396C"/>
    <w:rsid w:val="00502D2D"/>
    <w:rsid w:val="00534DDD"/>
    <w:rsid w:val="00556BA2"/>
    <w:rsid w:val="0059624F"/>
    <w:rsid w:val="00662102"/>
    <w:rsid w:val="006E039D"/>
    <w:rsid w:val="007334B7"/>
    <w:rsid w:val="00741AD2"/>
    <w:rsid w:val="00761750"/>
    <w:rsid w:val="00783D2C"/>
    <w:rsid w:val="0079143F"/>
    <w:rsid w:val="007A377A"/>
    <w:rsid w:val="008015B3"/>
    <w:rsid w:val="008D0315"/>
    <w:rsid w:val="009269E8"/>
    <w:rsid w:val="00951BB6"/>
    <w:rsid w:val="009842BE"/>
    <w:rsid w:val="009B36AA"/>
    <w:rsid w:val="009E6CA8"/>
    <w:rsid w:val="00A93760"/>
    <w:rsid w:val="00AD21C5"/>
    <w:rsid w:val="00AE74AE"/>
    <w:rsid w:val="00AF124C"/>
    <w:rsid w:val="00AF363A"/>
    <w:rsid w:val="00B20BFC"/>
    <w:rsid w:val="00B472D8"/>
    <w:rsid w:val="00B523DE"/>
    <w:rsid w:val="00B82AC3"/>
    <w:rsid w:val="00BE415B"/>
    <w:rsid w:val="00C131D8"/>
    <w:rsid w:val="00C875D7"/>
    <w:rsid w:val="00CE21CF"/>
    <w:rsid w:val="00D2344C"/>
    <w:rsid w:val="00D64EA7"/>
    <w:rsid w:val="00D93A3A"/>
    <w:rsid w:val="00DA7A9A"/>
    <w:rsid w:val="00E5601A"/>
    <w:rsid w:val="00E57FFE"/>
    <w:rsid w:val="00E624B6"/>
    <w:rsid w:val="00E70E73"/>
    <w:rsid w:val="00EB2032"/>
    <w:rsid w:val="00EB7DD3"/>
    <w:rsid w:val="00EC6B53"/>
    <w:rsid w:val="00EF65D2"/>
    <w:rsid w:val="00F165F8"/>
    <w:rsid w:val="00F1663F"/>
    <w:rsid w:val="00F34FB1"/>
    <w:rsid w:val="00F51E57"/>
    <w:rsid w:val="00F643BF"/>
    <w:rsid w:val="00FE6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1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wrro">
    <w:name w:val="rwrro"/>
    <w:basedOn w:val="Fontepargpadro"/>
    <w:rsid w:val="00CE21CF"/>
  </w:style>
  <w:style w:type="character" w:styleId="Hyperlink">
    <w:name w:val="Hyperlink"/>
    <w:basedOn w:val="Fontepargpadro"/>
    <w:uiPriority w:val="99"/>
    <w:unhideWhenUsed/>
    <w:rsid w:val="000B6FF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F1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1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wrro">
    <w:name w:val="rwrro"/>
    <w:basedOn w:val="Fontepargpadro"/>
    <w:rsid w:val="00CE21CF"/>
  </w:style>
  <w:style w:type="character" w:styleId="Hyperlink">
    <w:name w:val="Hyperlink"/>
    <w:basedOn w:val="Fontepargpadro"/>
    <w:uiPriority w:val="99"/>
    <w:unhideWhenUsed/>
    <w:rsid w:val="000B6FF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F1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E6238-6467-4FBF-8041-57C3319E4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SENARMT | Emerson N. Barbosa de Lima</dc:creator>
  <cp:lastModifiedBy>Administrador</cp:lastModifiedBy>
  <cp:revision>2</cp:revision>
  <dcterms:created xsi:type="dcterms:W3CDTF">2015-10-06T15:27:00Z</dcterms:created>
  <dcterms:modified xsi:type="dcterms:W3CDTF">2015-10-06T15:27:00Z</dcterms:modified>
</cp:coreProperties>
</file>